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06" w:tblpY="1501"/>
        <w:tblW w:w="467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8694"/>
      </w:tblGrid>
      <w:tr w:rsidR="00BB0E96">
        <w:trPr>
          <w:trHeight w:val="6408"/>
        </w:trPr>
        <w:tc>
          <w:tcPr>
            <w:tcW w:w="5000" w:type="pct"/>
          </w:tcPr>
          <w:p w:rsidR="00BB0E96" w:rsidRDefault="00BB0E96" w:rsidP="009E1D77">
            <w:pPr>
              <w:pStyle w:val="AralkYok"/>
              <w:jc w:val="center"/>
              <w:rPr>
                <w:rFonts w:ascii="Cambria" w:hAnsi="Cambria" w:cs="Cambria"/>
                <w:b/>
                <w:bCs/>
                <w:color w:val="FF0000"/>
                <w:sz w:val="24"/>
                <w:szCs w:val="24"/>
              </w:rPr>
            </w:pPr>
          </w:p>
          <w:p w:rsidR="00BB0E96" w:rsidRDefault="00BB0E96" w:rsidP="009E1D77">
            <w:pPr>
              <w:pStyle w:val="AralkYok"/>
              <w:jc w:val="center"/>
              <w:rPr>
                <w:rFonts w:ascii="Cambria" w:hAnsi="Cambria" w:cs="Cambria"/>
                <w:b/>
                <w:bCs/>
                <w:color w:val="FF0000"/>
                <w:sz w:val="24"/>
                <w:szCs w:val="24"/>
              </w:rPr>
            </w:pPr>
          </w:p>
          <w:p w:rsidR="00BB0E96" w:rsidRPr="00736F84" w:rsidRDefault="00D93CA7" w:rsidP="009E1D77">
            <w:pPr>
              <w:pStyle w:val="AralkYok"/>
              <w:jc w:val="center"/>
              <w:rPr>
                <w:rFonts w:ascii="Cambria" w:hAnsi="Cambria" w:cs="Cambria"/>
                <w:b/>
                <w:bCs/>
                <w:color w:val="FF0000"/>
                <w:sz w:val="56"/>
                <w:szCs w:val="56"/>
              </w:rPr>
            </w:pPr>
            <w:r>
              <w:rPr>
                <w:rFonts w:ascii="Cambria" w:hAnsi="Cambria" w:cs="Cambria"/>
                <w:b/>
                <w:bCs/>
                <w:color w:val="FF0000"/>
                <w:sz w:val="56"/>
                <w:szCs w:val="56"/>
              </w:rPr>
              <w:t>………………………….</w:t>
            </w:r>
            <w:r w:rsidR="000C04EA">
              <w:rPr>
                <w:rFonts w:ascii="Cambria" w:hAnsi="Cambria" w:cs="Cambria"/>
                <w:b/>
                <w:bCs/>
                <w:color w:val="FF0000"/>
                <w:sz w:val="56"/>
                <w:szCs w:val="56"/>
              </w:rPr>
              <w:t xml:space="preserve"> MÜDÜRLÜĞÜ</w:t>
            </w:r>
          </w:p>
          <w:p w:rsidR="00BB0E96" w:rsidRDefault="00BB0E96" w:rsidP="009E1D77">
            <w:pPr>
              <w:pStyle w:val="AralkYok"/>
              <w:jc w:val="center"/>
              <w:rPr>
                <w:rFonts w:ascii="Cambria" w:hAnsi="Cambria" w:cs="Cambria"/>
                <w:color w:val="FF0000"/>
                <w:sz w:val="40"/>
                <w:szCs w:val="40"/>
              </w:rPr>
            </w:pPr>
          </w:p>
          <w:p w:rsidR="00BB0E96" w:rsidRPr="00BE0E8B" w:rsidRDefault="00BB0E96" w:rsidP="009E1D77">
            <w:pPr>
              <w:pStyle w:val="AralkYok"/>
              <w:jc w:val="center"/>
              <w:rPr>
                <w:rFonts w:ascii="Cambria" w:hAnsi="Cambria" w:cs="Cambria"/>
                <w:color w:val="FF0000"/>
                <w:sz w:val="40"/>
                <w:szCs w:val="40"/>
              </w:rPr>
            </w:pPr>
          </w:p>
          <w:p w:rsidR="00BB0E96" w:rsidRPr="00A46101" w:rsidRDefault="00D93CA7" w:rsidP="009E1D77">
            <w:pPr>
              <w:pStyle w:val="AralkYok"/>
              <w:jc w:val="center"/>
              <w:rPr>
                <w:i/>
                <w:iCs/>
                <w:sz w:val="36"/>
                <w:szCs w:val="36"/>
              </w:rPr>
            </w:pPr>
            <w:r>
              <w:rPr>
                <w:i/>
                <w:iCs/>
                <w:sz w:val="36"/>
                <w:szCs w:val="36"/>
              </w:rPr>
              <w:t>ADRES :………………………………………………………………….</w:t>
            </w: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Pr="00B32CDF" w:rsidRDefault="0072553E" w:rsidP="009E1D77">
            <w:pPr>
              <w:pStyle w:val="AralkYok"/>
              <w:jc w:val="center"/>
              <w:rPr>
                <w:rFonts w:ascii="Cambria" w:hAnsi="Cambria" w:cs="Cambria"/>
                <w:sz w:val="56"/>
                <w:szCs w:val="56"/>
              </w:rPr>
            </w:pPr>
            <w:r>
              <w:rPr>
                <w:rFonts w:ascii="Cambria" w:hAnsi="Cambria" w:cs="Cambria"/>
                <w:sz w:val="56"/>
                <w:szCs w:val="56"/>
              </w:rPr>
              <w:t>OCAK 2016</w:t>
            </w:r>
          </w:p>
          <w:p w:rsidR="00BB0E96" w:rsidRPr="00B32CDF" w:rsidRDefault="00BB0E96" w:rsidP="0072553E">
            <w:pPr>
              <w:pStyle w:val="AralkYok"/>
              <w:jc w:val="center"/>
              <w:rPr>
                <w:rFonts w:ascii="Cambria" w:hAnsi="Cambria" w:cs="Cambria"/>
                <w:sz w:val="52"/>
                <w:szCs w:val="52"/>
              </w:rPr>
            </w:pPr>
            <w:r>
              <w:rPr>
                <w:rFonts w:ascii="Cambria" w:hAnsi="Cambria" w:cs="Cambria"/>
                <w:sz w:val="52"/>
                <w:szCs w:val="52"/>
              </w:rPr>
              <w:t xml:space="preserve">Geçerlilik Süresi: </w:t>
            </w:r>
            <w:r w:rsidR="0072553E">
              <w:rPr>
                <w:rFonts w:ascii="Cambria" w:hAnsi="Cambria" w:cs="Cambria"/>
                <w:color w:val="FF0000"/>
                <w:sz w:val="52"/>
                <w:szCs w:val="52"/>
              </w:rPr>
              <w:t xml:space="preserve">6 </w:t>
            </w:r>
            <w:r w:rsidRPr="00B50ED9">
              <w:rPr>
                <w:rFonts w:ascii="Cambria" w:hAnsi="Cambria" w:cs="Cambria"/>
                <w:color w:val="FF0000"/>
                <w:sz w:val="52"/>
                <w:szCs w:val="52"/>
              </w:rPr>
              <w:t xml:space="preserve"> </w:t>
            </w:r>
            <w:r w:rsidRPr="00B32CDF">
              <w:rPr>
                <w:rFonts w:ascii="Cambria" w:hAnsi="Cambria" w:cs="Cambria"/>
                <w:sz w:val="52"/>
                <w:szCs w:val="52"/>
              </w:rPr>
              <w:t>Yıl</w:t>
            </w:r>
          </w:p>
        </w:tc>
      </w:tr>
      <w:tr w:rsidR="00BB0E96">
        <w:trPr>
          <w:trHeight w:val="939"/>
        </w:trPr>
        <w:tc>
          <w:tcPr>
            <w:tcW w:w="5000" w:type="pct"/>
          </w:tcPr>
          <w:p w:rsidR="00BB0E96" w:rsidRPr="00B32CDF" w:rsidRDefault="00BB0E96" w:rsidP="009E1D77">
            <w:pPr>
              <w:pStyle w:val="AralkYok"/>
              <w:jc w:val="center"/>
              <w:rPr>
                <w:sz w:val="56"/>
                <w:szCs w:val="56"/>
              </w:rPr>
            </w:pPr>
            <w:r w:rsidRPr="00B32CDF">
              <w:rPr>
                <w:sz w:val="56"/>
                <w:szCs w:val="56"/>
              </w:rPr>
              <w:t>ACİL DURUM PLANI</w:t>
            </w:r>
          </w:p>
        </w:tc>
      </w:tr>
      <w:tr w:rsidR="00BB0E96">
        <w:trPr>
          <w:trHeight w:val="2622"/>
        </w:trPr>
        <w:tc>
          <w:tcPr>
            <w:tcW w:w="5000" w:type="pct"/>
          </w:tcPr>
          <w:p w:rsidR="00BB0E96" w:rsidRDefault="00BB0E96" w:rsidP="009E1D77">
            <w:pPr>
              <w:pStyle w:val="AralkYok"/>
              <w:rPr>
                <w:sz w:val="24"/>
                <w:szCs w:val="24"/>
              </w:rPr>
            </w:pPr>
            <w:r>
              <w:rPr>
                <w:sz w:val="24"/>
                <w:szCs w:val="24"/>
              </w:rPr>
              <w:t>HAZIRLAYAN</w:t>
            </w:r>
            <w:r w:rsidR="000C04EA">
              <w:rPr>
                <w:sz w:val="24"/>
                <w:szCs w:val="24"/>
              </w:rPr>
              <w:t xml:space="preserve"> : </w:t>
            </w:r>
          </w:p>
          <w:p w:rsidR="00BB0E96" w:rsidRDefault="00BB0E96" w:rsidP="009E1D77">
            <w:pPr>
              <w:pStyle w:val="AralkYok"/>
              <w:rPr>
                <w:sz w:val="24"/>
                <w:szCs w:val="24"/>
              </w:rPr>
            </w:pPr>
            <w:r w:rsidRPr="00F9793D">
              <w:rPr>
                <w:sz w:val="24"/>
                <w:szCs w:val="24"/>
              </w:rPr>
              <w:t xml:space="preserve">İŞ GÜVENLİĞİ UZMANI </w:t>
            </w: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r>
              <w:rPr>
                <w:sz w:val="24"/>
                <w:szCs w:val="24"/>
              </w:rPr>
              <w:t>ONAYLAYAN</w:t>
            </w:r>
            <w:r w:rsidR="00BF1E15">
              <w:rPr>
                <w:sz w:val="24"/>
                <w:szCs w:val="24"/>
              </w:rPr>
              <w:t xml:space="preserve">: </w:t>
            </w:r>
          </w:p>
          <w:p w:rsidR="00BB0E96" w:rsidRPr="00F9793D" w:rsidRDefault="00BB0E96" w:rsidP="009E1D77">
            <w:pPr>
              <w:pStyle w:val="AralkYok"/>
              <w:rPr>
                <w:sz w:val="24"/>
                <w:szCs w:val="24"/>
              </w:rPr>
            </w:pPr>
            <w:r w:rsidRPr="00F9793D">
              <w:rPr>
                <w:sz w:val="24"/>
                <w:szCs w:val="24"/>
              </w:rPr>
              <w:t>İŞVEREN / İŞVEREN VEKİLİ</w:t>
            </w:r>
            <w:bookmarkStart w:id="0" w:name="_GoBack"/>
            <w:bookmarkEnd w:id="0"/>
          </w:p>
          <w:p w:rsidR="00BB0E96" w:rsidRPr="00EF3409" w:rsidRDefault="00BB0E96" w:rsidP="009E1D77">
            <w:pPr>
              <w:pStyle w:val="AralkYok"/>
              <w:jc w:val="center"/>
              <w:rPr>
                <w:sz w:val="24"/>
                <w:szCs w:val="24"/>
              </w:rPr>
            </w:pPr>
          </w:p>
        </w:tc>
      </w:tr>
    </w:tbl>
    <w:p w:rsidR="00BB0E96" w:rsidRDefault="00BB0E96"/>
    <w:p w:rsidR="00BB0E96" w:rsidRDefault="00BB0E96" w:rsidP="009E1D77">
      <w:pPr>
        <w:spacing w:after="0" w:line="240" w:lineRule="auto"/>
        <w:rPr>
          <w:b/>
          <w:bCs/>
          <w:sz w:val="24"/>
          <w:szCs w:val="24"/>
        </w:rPr>
      </w:pPr>
    </w:p>
    <w:p w:rsidR="00BB0E96" w:rsidRDefault="00BB0E96" w:rsidP="001C5D67">
      <w:pPr>
        <w:spacing w:after="240" w:line="240" w:lineRule="atLeast"/>
        <w:ind w:left="540"/>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B0E96">
        <w:tc>
          <w:tcPr>
            <w:tcW w:w="9210" w:type="dxa"/>
          </w:tcPr>
          <w:p w:rsidR="00BB0E96" w:rsidRPr="001A0320" w:rsidRDefault="00BB0E96" w:rsidP="001A0320">
            <w:pPr>
              <w:spacing w:after="240" w:line="240" w:lineRule="atLeast"/>
              <w:jc w:val="center"/>
              <w:rPr>
                <w:b/>
                <w:bCs/>
                <w:sz w:val="24"/>
                <w:szCs w:val="24"/>
              </w:rPr>
            </w:pPr>
            <w:r w:rsidRPr="001A0320">
              <w:rPr>
                <w:b/>
                <w:bCs/>
                <w:sz w:val="24"/>
                <w:szCs w:val="24"/>
              </w:rPr>
              <w:t>İÇİNDEKİLER</w:t>
            </w:r>
          </w:p>
        </w:tc>
      </w:tr>
    </w:tbl>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4F36DA">
      <w:pPr>
        <w:spacing w:after="240" w:line="240" w:lineRule="atLeast"/>
        <w:ind w:left="540"/>
        <w:rPr>
          <w:b/>
          <w:bCs/>
          <w:sz w:val="24"/>
          <w:szCs w:val="24"/>
        </w:rPr>
      </w:pPr>
      <w:r>
        <w:rPr>
          <w:b/>
          <w:bCs/>
          <w:sz w:val="24"/>
          <w:szCs w:val="24"/>
        </w:rPr>
        <w:t>A- AMAÇ</w:t>
      </w:r>
    </w:p>
    <w:p w:rsidR="00BB0E96" w:rsidRDefault="00BB0E96" w:rsidP="004F36DA">
      <w:pPr>
        <w:spacing w:after="240" w:line="240" w:lineRule="atLeast"/>
        <w:ind w:left="540"/>
        <w:rPr>
          <w:b/>
          <w:bCs/>
          <w:sz w:val="24"/>
          <w:szCs w:val="24"/>
        </w:rPr>
      </w:pPr>
      <w:r>
        <w:rPr>
          <w:b/>
          <w:bCs/>
          <w:sz w:val="24"/>
          <w:szCs w:val="24"/>
        </w:rPr>
        <w:t>B- KAPSAM</w:t>
      </w:r>
    </w:p>
    <w:p w:rsidR="00BB0E96" w:rsidRDefault="00BB0E96" w:rsidP="004F36DA">
      <w:pPr>
        <w:spacing w:after="240" w:line="240" w:lineRule="atLeast"/>
        <w:ind w:left="540"/>
        <w:rPr>
          <w:b/>
          <w:bCs/>
          <w:sz w:val="24"/>
          <w:szCs w:val="24"/>
        </w:rPr>
      </w:pPr>
      <w:r>
        <w:rPr>
          <w:b/>
          <w:bCs/>
          <w:sz w:val="24"/>
          <w:szCs w:val="24"/>
        </w:rPr>
        <w:t>C- TANIMLAR</w:t>
      </w:r>
    </w:p>
    <w:p w:rsidR="00BB0E96" w:rsidRDefault="00BB0E96" w:rsidP="004F36DA">
      <w:pPr>
        <w:spacing w:after="240" w:line="240" w:lineRule="atLeast"/>
        <w:ind w:left="540"/>
        <w:rPr>
          <w:b/>
          <w:bCs/>
          <w:sz w:val="24"/>
          <w:szCs w:val="24"/>
        </w:rPr>
      </w:pPr>
      <w:r>
        <w:rPr>
          <w:b/>
          <w:bCs/>
          <w:sz w:val="24"/>
          <w:szCs w:val="24"/>
        </w:rPr>
        <w:t>D- YASAL DAYANAK</w:t>
      </w:r>
    </w:p>
    <w:p w:rsidR="00BB0E96" w:rsidRDefault="00BB0E96" w:rsidP="004F36DA">
      <w:pPr>
        <w:spacing w:after="240" w:line="240" w:lineRule="atLeast"/>
        <w:ind w:left="540"/>
        <w:rPr>
          <w:b/>
          <w:bCs/>
          <w:sz w:val="24"/>
          <w:szCs w:val="24"/>
        </w:rPr>
      </w:pPr>
      <w:r>
        <w:rPr>
          <w:b/>
          <w:bCs/>
          <w:sz w:val="24"/>
          <w:szCs w:val="24"/>
        </w:rPr>
        <w:t>E- GÖREV, YETKİ VE SORUMLULUKLAR</w:t>
      </w:r>
    </w:p>
    <w:p w:rsidR="00BB0E96" w:rsidRDefault="00BB0E96" w:rsidP="004F36DA">
      <w:pPr>
        <w:spacing w:after="240" w:line="240" w:lineRule="atLeast"/>
        <w:ind w:left="540"/>
        <w:rPr>
          <w:b/>
          <w:bCs/>
          <w:sz w:val="24"/>
          <w:szCs w:val="24"/>
        </w:rPr>
      </w:pPr>
      <w:r>
        <w:rPr>
          <w:b/>
          <w:bCs/>
          <w:sz w:val="24"/>
          <w:szCs w:val="24"/>
        </w:rPr>
        <w:t xml:space="preserve">F- ACİL DURUM MÜDAHALE YÖNTEMİ </w:t>
      </w:r>
    </w:p>
    <w:p w:rsidR="00BB0E96" w:rsidRDefault="00BB0E96" w:rsidP="004F36DA">
      <w:pPr>
        <w:spacing w:after="240" w:line="240" w:lineRule="atLeast"/>
        <w:ind w:left="540"/>
        <w:rPr>
          <w:b/>
          <w:bCs/>
          <w:sz w:val="24"/>
          <w:szCs w:val="24"/>
        </w:rPr>
      </w:pPr>
      <w:r>
        <w:rPr>
          <w:b/>
          <w:bCs/>
          <w:sz w:val="24"/>
          <w:szCs w:val="24"/>
        </w:rPr>
        <w:t>G- YANGIN SÖNDÜRME TERTİBATLARI</w:t>
      </w:r>
    </w:p>
    <w:p w:rsidR="00BB0E96" w:rsidRDefault="00BB0E96" w:rsidP="004F36DA">
      <w:pPr>
        <w:spacing w:after="240" w:line="240" w:lineRule="atLeast"/>
        <w:ind w:left="540"/>
        <w:rPr>
          <w:b/>
          <w:bCs/>
          <w:sz w:val="24"/>
          <w:szCs w:val="24"/>
        </w:rPr>
      </w:pPr>
      <w:r>
        <w:rPr>
          <w:b/>
          <w:bCs/>
          <w:sz w:val="24"/>
          <w:szCs w:val="24"/>
        </w:rPr>
        <w:t xml:space="preserve">H- ACİL DURUM HALİNDE KULLANILACAK ACİL DURUM İLETİŞİM BİLGİLERİ </w:t>
      </w:r>
    </w:p>
    <w:p w:rsidR="00BB0E96" w:rsidRDefault="00BB0E96" w:rsidP="004F36DA">
      <w:pPr>
        <w:spacing w:after="240" w:line="240" w:lineRule="atLeast"/>
        <w:ind w:left="540"/>
        <w:rPr>
          <w:b/>
          <w:bCs/>
          <w:sz w:val="24"/>
          <w:szCs w:val="24"/>
        </w:rPr>
      </w:pPr>
      <w:r>
        <w:rPr>
          <w:b/>
          <w:bCs/>
          <w:sz w:val="24"/>
          <w:szCs w:val="24"/>
        </w:rPr>
        <w:t xml:space="preserve">I - ACİL DURUM MÜDAHALE KAYNAKLARI </w:t>
      </w:r>
    </w:p>
    <w:p w:rsidR="00BB0E96" w:rsidRDefault="00BB0E96" w:rsidP="004F36DA">
      <w:pPr>
        <w:spacing w:after="240" w:line="240" w:lineRule="atLeast"/>
        <w:ind w:left="540"/>
        <w:rPr>
          <w:b/>
          <w:bCs/>
          <w:sz w:val="24"/>
          <w:szCs w:val="24"/>
        </w:rPr>
      </w:pPr>
      <w:r>
        <w:rPr>
          <w:b/>
          <w:bCs/>
          <w:sz w:val="24"/>
          <w:szCs w:val="24"/>
        </w:rPr>
        <w:t>İ - ACİL DURUM SONRASI YAPILACAK İŞLEMLER</w:t>
      </w:r>
    </w:p>
    <w:p w:rsidR="00BB0E96" w:rsidRDefault="00BB0E96" w:rsidP="004F36DA">
      <w:pPr>
        <w:spacing w:after="240" w:line="240" w:lineRule="atLeast"/>
        <w:ind w:left="540"/>
        <w:rPr>
          <w:b/>
          <w:bCs/>
          <w:sz w:val="24"/>
          <w:szCs w:val="24"/>
        </w:rPr>
      </w:pPr>
      <w:r>
        <w:rPr>
          <w:b/>
          <w:bCs/>
          <w:sz w:val="24"/>
          <w:szCs w:val="24"/>
        </w:rPr>
        <w:t>J - EĞİTİMLER VE TATBİKATLAR</w:t>
      </w:r>
    </w:p>
    <w:p w:rsidR="00BB0E96" w:rsidRDefault="00BB0E96" w:rsidP="004F36DA">
      <w:pPr>
        <w:spacing w:after="240" w:line="240" w:lineRule="atLeast"/>
        <w:ind w:left="540"/>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Pr="00D8636C" w:rsidRDefault="00BB0E96" w:rsidP="001C5D67">
      <w:pPr>
        <w:spacing w:after="240" w:line="240" w:lineRule="atLeast"/>
        <w:ind w:left="540"/>
        <w:jc w:val="center"/>
        <w:rPr>
          <w:b/>
          <w:bCs/>
          <w:sz w:val="24"/>
          <w:szCs w:val="24"/>
        </w:rPr>
      </w:pPr>
      <w:r>
        <w:rPr>
          <w:b/>
          <w:bCs/>
          <w:sz w:val="24"/>
          <w:szCs w:val="24"/>
        </w:rPr>
        <w:t>A</w:t>
      </w:r>
      <w:r w:rsidRPr="00D8636C">
        <w:rPr>
          <w:b/>
          <w:bCs/>
          <w:sz w:val="24"/>
          <w:szCs w:val="24"/>
        </w:rPr>
        <w:t>FET VE ACİL DURUMLAR İÇİN</w:t>
      </w:r>
    </w:p>
    <w:p w:rsidR="00BB0E96" w:rsidRPr="00D8636C" w:rsidRDefault="00BB0E96" w:rsidP="001C5D67">
      <w:pPr>
        <w:spacing w:after="240" w:line="240" w:lineRule="atLeast"/>
        <w:ind w:left="540"/>
        <w:jc w:val="center"/>
        <w:rPr>
          <w:b/>
          <w:bCs/>
          <w:sz w:val="24"/>
          <w:szCs w:val="24"/>
        </w:rPr>
      </w:pPr>
      <w:r w:rsidRPr="00D8636C">
        <w:rPr>
          <w:b/>
          <w:bCs/>
          <w:sz w:val="24"/>
          <w:szCs w:val="24"/>
        </w:rPr>
        <w:t>ACİL DURUM EYLEM PLANI</w:t>
      </w:r>
    </w:p>
    <w:p w:rsidR="00BB0E96" w:rsidRPr="00D8636C" w:rsidRDefault="00BB0E96" w:rsidP="001C5D67">
      <w:pPr>
        <w:spacing w:after="240" w:line="240" w:lineRule="atLeast"/>
        <w:jc w:val="both"/>
        <w:rPr>
          <w:b/>
          <w:bCs/>
          <w:sz w:val="24"/>
          <w:szCs w:val="24"/>
        </w:rPr>
      </w:pPr>
    </w:p>
    <w:p w:rsidR="00BB0E96" w:rsidRPr="00565A32" w:rsidRDefault="00BB0E96" w:rsidP="001C5D67">
      <w:pPr>
        <w:numPr>
          <w:ilvl w:val="0"/>
          <w:numId w:val="14"/>
        </w:numPr>
        <w:tabs>
          <w:tab w:val="left" w:pos="284"/>
        </w:tabs>
        <w:spacing w:after="240" w:line="240" w:lineRule="atLeast"/>
        <w:ind w:left="0" w:firstLine="0"/>
        <w:rPr>
          <w:b/>
          <w:bCs/>
          <w:sz w:val="24"/>
          <w:szCs w:val="24"/>
        </w:rPr>
      </w:pPr>
      <w:r w:rsidRPr="00565A32">
        <w:rPr>
          <w:b/>
          <w:bCs/>
          <w:sz w:val="24"/>
          <w:szCs w:val="24"/>
        </w:rPr>
        <w:t>AMAÇ:</w:t>
      </w:r>
    </w:p>
    <w:p w:rsidR="00BB0E96" w:rsidRPr="00D8636C" w:rsidRDefault="00BB0E96" w:rsidP="001C5D67">
      <w:pPr>
        <w:pStyle w:val="GvdeMetniGirintisi"/>
        <w:spacing w:after="240" w:line="240" w:lineRule="atLeast"/>
        <w:ind w:left="0"/>
        <w:jc w:val="both"/>
        <w:rPr>
          <w:noProof/>
          <w:sz w:val="24"/>
          <w:szCs w:val="24"/>
        </w:rPr>
      </w:pPr>
      <w:r w:rsidRPr="00565A32">
        <w:rPr>
          <w:noProof/>
          <w:sz w:val="24"/>
          <w:szCs w:val="24"/>
        </w:rPr>
        <w:t>Herhangi</w:t>
      </w:r>
      <w:r w:rsidRPr="00D8636C">
        <w:rPr>
          <w:noProof/>
          <w:sz w:val="24"/>
          <w:szCs w:val="24"/>
        </w:rPr>
        <w:t xml:space="preserve"> bir acil du</w:t>
      </w:r>
      <w:r>
        <w:rPr>
          <w:noProof/>
          <w:sz w:val="24"/>
          <w:szCs w:val="24"/>
        </w:rPr>
        <w:t>rum oluştuğunda hemen</w:t>
      </w:r>
      <w:r w:rsidRPr="00D8636C">
        <w:rPr>
          <w:noProof/>
          <w:sz w:val="24"/>
          <w:szCs w:val="24"/>
        </w:rPr>
        <w:t xml:space="preserve"> organize olarak, düzenli bir şekilde müdahale etmek ve ortaya çıkabilecek olan zararları en az seviyeye</w:t>
      </w:r>
      <w:r w:rsidRPr="00D8636C">
        <w:rPr>
          <w:sz w:val="24"/>
          <w:szCs w:val="24"/>
        </w:rPr>
        <w:t xml:space="preserve"> indirmek amacı ile hazırlanmıştır.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KAPSAM:</w:t>
      </w:r>
    </w:p>
    <w:p w:rsidR="00BB0E96" w:rsidRPr="00D8636C" w:rsidRDefault="009710C3" w:rsidP="001C5D67">
      <w:pPr>
        <w:pStyle w:val="GvdeMetniGirintisi"/>
        <w:spacing w:after="240" w:line="240" w:lineRule="atLeast"/>
        <w:ind w:left="0"/>
        <w:jc w:val="both"/>
        <w:rPr>
          <w:sz w:val="24"/>
          <w:szCs w:val="24"/>
        </w:rPr>
      </w:pPr>
      <w:r>
        <w:rPr>
          <w:noProof/>
          <w:sz w:val="24"/>
          <w:szCs w:val="24"/>
        </w:rPr>
        <w:t>İlçe Milliğ Eğt. Müd.</w:t>
      </w:r>
      <w:r w:rsidR="00BB0E96" w:rsidRPr="009E2F24">
        <w:rPr>
          <w:noProof/>
          <w:sz w:val="24"/>
          <w:szCs w:val="24"/>
        </w:rPr>
        <w:t xml:space="preserve"> </w:t>
      </w:r>
      <w:r w:rsidR="00BB0E96" w:rsidRPr="009E2F24">
        <w:rPr>
          <w:sz w:val="24"/>
          <w:szCs w:val="24"/>
        </w:rPr>
        <w:t>tüm</w:t>
      </w:r>
      <w:r w:rsidR="00BB0E96" w:rsidRPr="00D8636C">
        <w:rPr>
          <w:sz w:val="24"/>
          <w:szCs w:val="24"/>
        </w:rPr>
        <w:t xml:space="preserve"> çalışanları</w:t>
      </w:r>
      <w:r>
        <w:rPr>
          <w:sz w:val="24"/>
          <w:szCs w:val="24"/>
        </w:rPr>
        <w:t>,</w:t>
      </w:r>
      <w:r w:rsidR="00BB0E96" w:rsidRPr="00D8636C">
        <w:rPr>
          <w:sz w:val="24"/>
          <w:szCs w:val="24"/>
        </w:rPr>
        <w:t xml:space="preserve">ziyaretçi olarak </w:t>
      </w:r>
      <w:r w:rsidR="00BB0E96">
        <w:rPr>
          <w:color w:val="000000"/>
          <w:sz w:val="24"/>
          <w:szCs w:val="24"/>
        </w:rPr>
        <w:t>işyeri</w:t>
      </w:r>
      <w:r w:rsidR="00BB0E96" w:rsidRPr="00D8636C">
        <w:rPr>
          <w:sz w:val="24"/>
          <w:szCs w:val="24"/>
        </w:rPr>
        <w:t xml:space="preserve"> sınırları içerisinde bulunan herkesi, ayrıca bina, tesis, arazi ve malzemelerini kapsar.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TANIMLAR:</w:t>
      </w:r>
    </w:p>
    <w:p w:rsidR="00BB0E96" w:rsidRPr="00D8636C"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b/>
          <w:bCs/>
          <w:sz w:val="24"/>
          <w:szCs w:val="24"/>
        </w:rPr>
        <w:t xml:space="preserve">Acil Durum: </w:t>
      </w:r>
      <w:r>
        <w:rPr>
          <w:sz w:val="24"/>
          <w:szCs w:val="24"/>
        </w:rPr>
        <w:t>Ç</w:t>
      </w:r>
      <w:r>
        <w:rPr>
          <w:color w:val="000000"/>
          <w:sz w:val="24"/>
          <w:szCs w:val="24"/>
        </w:rPr>
        <w:t>alışanların</w:t>
      </w:r>
      <w:r w:rsidRPr="00D8636C">
        <w:rPr>
          <w:color w:val="000000"/>
          <w:sz w:val="24"/>
          <w:szCs w:val="24"/>
        </w:rPr>
        <w:t xml:space="preserve">, </w:t>
      </w:r>
      <w:r>
        <w:rPr>
          <w:color w:val="000000"/>
          <w:sz w:val="24"/>
          <w:szCs w:val="24"/>
        </w:rPr>
        <w:t>işyerinde</w:t>
      </w:r>
      <w:r w:rsidRPr="00D8636C">
        <w:rPr>
          <w:color w:val="000000"/>
          <w:sz w:val="24"/>
          <w:szCs w:val="24"/>
        </w:rPr>
        <w:t xml:space="preserve"> çalışan personelin, ziyaretçilerin yaralanmasına veya can kaybına neden olabilen, </w:t>
      </w: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 xml:space="preserve">n </w:t>
      </w:r>
      <w:r>
        <w:rPr>
          <w:color w:val="000000"/>
          <w:sz w:val="24"/>
          <w:szCs w:val="24"/>
        </w:rPr>
        <w:t>çalışmasını</w:t>
      </w:r>
      <w:r w:rsidRPr="00D8636C">
        <w:rPr>
          <w:color w:val="000000"/>
          <w:sz w:val="24"/>
          <w:szCs w:val="24"/>
        </w:rPr>
        <w:t xml:space="preserve"> kısmen veya tamamen durdurabilen, </w:t>
      </w:r>
      <w:r>
        <w:rPr>
          <w:color w:val="000000"/>
          <w:sz w:val="24"/>
          <w:szCs w:val="24"/>
        </w:rPr>
        <w:t>işyerine</w:t>
      </w:r>
      <w:r w:rsidRPr="00D8636C">
        <w:rPr>
          <w:color w:val="000000"/>
          <w:sz w:val="24"/>
          <w:szCs w:val="24"/>
        </w:rPr>
        <w:t xml:space="preserve"> veya doğal çevreye zarar veren, </w:t>
      </w:r>
      <w:r>
        <w:rPr>
          <w:color w:val="000000"/>
          <w:sz w:val="24"/>
          <w:szCs w:val="24"/>
        </w:rPr>
        <w:t>işyerini</w:t>
      </w:r>
      <w:r w:rsidRPr="00D8636C">
        <w:rPr>
          <w:color w:val="000000"/>
          <w:sz w:val="24"/>
          <w:szCs w:val="24"/>
        </w:rPr>
        <w:t>n toplumdaki imajını tehdit eden planlanmamış olayları,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Acil Eylem:</w:t>
      </w:r>
      <w:r w:rsidRPr="00D8636C">
        <w:rPr>
          <w:color w:val="000000"/>
          <w:sz w:val="24"/>
          <w:szCs w:val="24"/>
          <w:lang w:eastAsia="tr-TR"/>
        </w:rPr>
        <w:t xml:space="preserve"> Acil durumlara karşı alınacak önlem ve müdahaleleri,</w:t>
      </w:r>
    </w:p>
    <w:p w:rsidR="00BB0E96" w:rsidRPr="00D8636C" w:rsidRDefault="00BB0E96" w:rsidP="001C5D67">
      <w:pPr>
        <w:spacing w:after="240" w:line="240" w:lineRule="atLeast"/>
        <w:jc w:val="both"/>
        <w:rPr>
          <w:color w:val="000000"/>
          <w:sz w:val="24"/>
          <w:szCs w:val="24"/>
          <w:lang w:eastAsia="tr-TR"/>
        </w:rPr>
      </w:pPr>
      <w:r>
        <w:rPr>
          <w:b/>
          <w:bCs/>
          <w:color w:val="000000"/>
          <w:sz w:val="24"/>
          <w:szCs w:val="24"/>
          <w:lang w:eastAsia="tr-TR"/>
        </w:rPr>
        <w:t xml:space="preserve">Acil Durum </w:t>
      </w:r>
      <w:r w:rsidRPr="00D8636C">
        <w:rPr>
          <w:b/>
          <w:bCs/>
          <w:color w:val="000000"/>
          <w:sz w:val="24"/>
          <w:szCs w:val="24"/>
          <w:lang w:eastAsia="tr-TR"/>
        </w:rPr>
        <w:t>Planı:</w:t>
      </w:r>
      <w:r w:rsidRPr="00D8636C">
        <w:rPr>
          <w:color w:val="000000"/>
          <w:sz w:val="24"/>
          <w:szCs w:val="24"/>
          <w:lang w:eastAsia="tr-TR"/>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 xml:space="preserve">Acil Durum Ekibi: </w:t>
      </w:r>
      <w:r w:rsidRPr="00D8636C">
        <w:rPr>
          <w:color w:val="000000"/>
          <w:sz w:val="24"/>
          <w:szCs w:val="24"/>
          <w:lang w:eastAsia="tr-TR"/>
        </w:rPr>
        <w:t>Yangın, deprem ve benzeri afetlerde binada bulunanların tahliyesini sağlayan, olaya ilk müdahaleyi yapan, arama-kurtarma ve söndürme işlerine katılan ve gerektiğinde il</w:t>
      </w:r>
      <w:r>
        <w:rPr>
          <w:color w:val="000000"/>
          <w:sz w:val="24"/>
          <w:szCs w:val="24"/>
          <w:lang w:eastAsia="tr-TR"/>
        </w:rPr>
        <w:t>k</w:t>
      </w:r>
      <w:r w:rsidRPr="00D8636C">
        <w:rPr>
          <w:color w:val="000000"/>
          <w:sz w:val="24"/>
          <w:szCs w:val="24"/>
          <w:lang w:eastAsia="tr-TR"/>
        </w:rPr>
        <w:t>yardım uygulayan ekibi, </w:t>
      </w:r>
      <w:r w:rsidRPr="00D8636C">
        <w:rPr>
          <w:color w:val="000000"/>
          <w:sz w:val="24"/>
          <w:szCs w:val="24"/>
          <w:lang w:eastAsia="tr-TR"/>
        </w:rPr>
        <w:tab/>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Büyük Kaza:</w:t>
      </w:r>
      <w:r w:rsidRPr="00D8636C">
        <w:rPr>
          <w:color w:val="000000"/>
          <w:sz w:val="24"/>
          <w:szCs w:val="24"/>
          <w:lang w:eastAsia="tr-TR"/>
        </w:rPr>
        <w:t xml:space="preserve"> Herhangi bir kuruluşun işletilmesi esnasında, kontrolsüz gelişmelerden kaynaklanan ve kuruluş içinde veya dışında çevre ve insan sağlığı için anında veya daha sonra ciddi tehlikeye yol açabilen bir veya birden fazla tehlikeli maddenin sebep olduğu büyük bir emisyon, yangın veya patlama olayını,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lastRenderedPageBreak/>
        <w:t>Yanma:</w:t>
      </w:r>
      <w:r w:rsidRPr="00D8636C">
        <w:rPr>
          <w:sz w:val="24"/>
          <w:szCs w:val="24"/>
        </w:rPr>
        <w:t xml:space="preserve"> Isı</w:t>
      </w:r>
      <w:r w:rsidRPr="00D8636C">
        <w:rPr>
          <w:color w:val="000000"/>
          <w:sz w:val="24"/>
          <w:szCs w:val="24"/>
        </w:rPr>
        <w:t>, yanıcı madde ve oksijen faktörlerinin her birinin uygun oranda bir araya gelmesi ile başlayan kimyasal reaksiyonunu,</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Yangın:</w:t>
      </w:r>
      <w:r w:rsidRPr="00D8636C">
        <w:rPr>
          <w:sz w:val="24"/>
          <w:szCs w:val="24"/>
        </w:rPr>
        <w:t xml:space="preserve"> Yanma</w:t>
      </w:r>
      <w:r w:rsidRPr="00D8636C">
        <w:rPr>
          <w:color w:val="000000"/>
          <w:sz w:val="24"/>
          <w:szCs w:val="24"/>
        </w:rPr>
        <w:t xml:space="preserve"> olayının kontrol dışı gelişen ve önlenemeyen halini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Deprem:</w:t>
      </w:r>
      <w:r w:rsidRPr="00D8636C">
        <w:rPr>
          <w:sz w:val="24"/>
          <w:szCs w:val="24"/>
        </w:rPr>
        <w:t xml:space="preserve"> Yer</w:t>
      </w:r>
      <w:r w:rsidRPr="00D8636C">
        <w:rPr>
          <w:color w:val="000000"/>
          <w:sz w:val="24"/>
          <w:szCs w:val="24"/>
        </w:rPr>
        <w:t xml:space="preserve"> yüzeyinin, yer altında meydana gelen hareketler nedeniyle, ani, seri hareketlerle sallanması ve titreşimi hareketini,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İş Kazası:</w:t>
      </w:r>
      <w:r w:rsidRPr="00D8636C">
        <w:rPr>
          <w:sz w:val="24"/>
          <w:szCs w:val="24"/>
        </w:rPr>
        <w:t xml:space="preserve"> Önceden planlanmamış çoğ</w:t>
      </w:r>
      <w:r w:rsidR="0007058C">
        <w:rPr>
          <w:sz w:val="24"/>
          <w:szCs w:val="24"/>
        </w:rPr>
        <w:t>u zaman, kişisel yaralanmalara,</w:t>
      </w:r>
      <w:r w:rsidRPr="00D8636C">
        <w:rPr>
          <w:sz w:val="24"/>
          <w:szCs w:val="24"/>
        </w:rPr>
        <w:t xml:space="preserve">araç ve gereçlerin zarara uğramasına, </w:t>
      </w:r>
      <w:r w:rsidR="0007058C">
        <w:rPr>
          <w:sz w:val="24"/>
          <w:szCs w:val="24"/>
        </w:rPr>
        <w:t>çalışmanın</w:t>
      </w:r>
      <w:r w:rsidRPr="00D8636C">
        <w:rPr>
          <w:sz w:val="24"/>
          <w:szCs w:val="24"/>
        </w:rPr>
        <w:t xml:space="preserve"> bir süre durmasına yol açan bir olayı,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Toplanma Alanı:</w:t>
      </w:r>
      <w:r w:rsidRPr="00D8636C">
        <w:rPr>
          <w:sz w:val="24"/>
          <w:szCs w:val="24"/>
        </w:rPr>
        <w:t xml:space="preserve"> Deprem, yangın vb. gibi acil durumlar sonrasında personelin toplandığı ve personel kaybının tespit edildiği güvenli alanı,</w:t>
      </w:r>
    </w:p>
    <w:p w:rsidR="00BB0E96"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color w:val="000000"/>
          <w:sz w:val="24"/>
          <w:szCs w:val="24"/>
        </w:rPr>
        <w:t>İfade eder.</w:t>
      </w:r>
    </w:p>
    <w:p w:rsidR="00BB0E96" w:rsidRPr="00D96AFE" w:rsidRDefault="00BB0E96" w:rsidP="001C5D67">
      <w:pPr>
        <w:numPr>
          <w:ilvl w:val="0"/>
          <w:numId w:val="14"/>
        </w:numPr>
        <w:shd w:val="clear" w:color="auto" w:fill="FFFFFF"/>
        <w:tabs>
          <w:tab w:val="left" w:pos="284"/>
        </w:tabs>
        <w:autoSpaceDE w:val="0"/>
        <w:autoSpaceDN w:val="0"/>
        <w:adjustRightInd w:val="0"/>
        <w:spacing w:after="240" w:line="240" w:lineRule="atLeast"/>
        <w:ind w:left="0" w:firstLine="0"/>
        <w:jc w:val="both"/>
        <w:rPr>
          <w:color w:val="000000"/>
          <w:sz w:val="24"/>
          <w:szCs w:val="24"/>
        </w:rPr>
      </w:pPr>
      <w:r w:rsidRPr="00D8636C">
        <w:rPr>
          <w:b/>
          <w:bCs/>
          <w:sz w:val="24"/>
          <w:szCs w:val="24"/>
        </w:rPr>
        <w:t>YASAL DAYANAK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 xml:space="preserve">6331 sayılı İş </w:t>
      </w:r>
      <w:r>
        <w:rPr>
          <w:sz w:val="24"/>
          <w:szCs w:val="24"/>
        </w:rPr>
        <w:t xml:space="preserve">Sağlığı ve Güvenliği </w:t>
      </w:r>
      <w:r w:rsidRPr="00D8636C">
        <w:rPr>
          <w:sz w:val="24"/>
          <w:szCs w:val="24"/>
        </w:rPr>
        <w:t>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2002/4390 sayılı Binaların Yangından Korunması Hakkında Yönetmelik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İş Sağlığı ve Güvenliği Mevzuatı</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7126 Sayılı Sivil Savunma 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22 Mayıs 2002 tarih ve 24762 sayılı Resmi Gazete’de yayınlanarak yürürlüğe giren İlkyardım Yönetmeliği</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2872 Sayılı Çevre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7269 Sayılı Umumi Hayata Müessir Afetler Dolayısıyla Alınacak Tedbirlerle Yapılacak Yardımlara Dair Kanun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2941 Sayılı Seferberlik ve Savaş Hali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 Eylül 1997 Tarih ve 23098 sayılı Resmi Gazetede yayınlanarak yürürlüğe giren Afet Bölgelerinde Yapılacak Yapılar Hakkında Yönetmelik</w:t>
      </w:r>
    </w:p>
    <w:p w:rsidR="00BB0E96"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5188 Özel Güvenlik Hizmetlerine Dair Kanun ve bağlı mevzuat 88/13543 sayılı Sabotajlara Karşı Koruma Yönetmeliği</w:t>
      </w:r>
    </w:p>
    <w:p w:rsidR="00BB0E96" w:rsidRDefault="00BB0E96" w:rsidP="001C5D67">
      <w:pPr>
        <w:pStyle w:val="GvdeMetni"/>
        <w:tabs>
          <w:tab w:val="left" w:pos="330"/>
        </w:tabs>
        <w:spacing w:after="240" w:line="240" w:lineRule="atLeast"/>
        <w:jc w:val="both"/>
        <w:rPr>
          <w:sz w:val="24"/>
          <w:szCs w:val="24"/>
        </w:rPr>
      </w:pPr>
    </w:p>
    <w:p w:rsidR="00BB0E96" w:rsidRPr="00D96AFE" w:rsidRDefault="00BB0E96" w:rsidP="001C5D67">
      <w:pPr>
        <w:pStyle w:val="GvdeMetni"/>
        <w:numPr>
          <w:ilvl w:val="0"/>
          <w:numId w:val="14"/>
        </w:numPr>
        <w:tabs>
          <w:tab w:val="left" w:pos="284"/>
        </w:tabs>
        <w:spacing w:after="240" w:line="240" w:lineRule="atLeast"/>
        <w:ind w:left="0" w:firstLine="0"/>
        <w:jc w:val="both"/>
        <w:rPr>
          <w:sz w:val="24"/>
          <w:szCs w:val="24"/>
        </w:rPr>
      </w:pPr>
      <w:r w:rsidRPr="00D96AFE">
        <w:rPr>
          <w:b/>
          <w:bCs/>
          <w:sz w:val="24"/>
          <w:szCs w:val="24"/>
        </w:rPr>
        <w:t>GÖREV, YETKİ VE SORUMLULUKLAR</w:t>
      </w:r>
    </w:p>
    <w:p w:rsidR="00BB0E96" w:rsidRDefault="00BB0E96" w:rsidP="001C5D67">
      <w:pPr>
        <w:spacing w:after="240" w:line="240" w:lineRule="atLeast"/>
        <w:jc w:val="both"/>
        <w:rPr>
          <w:sz w:val="24"/>
          <w:szCs w:val="24"/>
        </w:rPr>
      </w:pPr>
      <w:r w:rsidRPr="00D8636C">
        <w:rPr>
          <w:sz w:val="24"/>
          <w:szCs w:val="24"/>
        </w:rPr>
        <w:lastRenderedPageBreak/>
        <w:t xml:space="preserve">Yangına karşı gerekli koruma tedbirlerinin alınmasından, yangın malzemesi ve cihazlarının faal halde bulundurulmasından, yangın ekiplerinin oluşturulmasından ve görevlerinin </w:t>
      </w:r>
    </w:p>
    <w:p w:rsidR="00BB0E96" w:rsidRPr="00D8636C" w:rsidRDefault="00BB0E96" w:rsidP="001C5D67">
      <w:pPr>
        <w:spacing w:after="240" w:line="240" w:lineRule="atLeast"/>
        <w:jc w:val="both"/>
        <w:rPr>
          <w:sz w:val="24"/>
          <w:szCs w:val="24"/>
        </w:rPr>
      </w:pPr>
      <w:r w:rsidRPr="00D8636C">
        <w:rPr>
          <w:sz w:val="24"/>
          <w:szCs w:val="24"/>
        </w:rPr>
        <w:t xml:space="preserve">belirlenmesinden, itfaiye ile gelinceye dek iç düzenlemeyi uygulamaktan </w:t>
      </w:r>
      <w:r>
        <w:rPr>
          <w:sz w:val="24"/>
          <w:szCs w:val="24"/>
        </w:rPr>
        <w:t>Acil Durum Koordinatörü</w:t>
      </w:r>
      <w:r w:rsidRPr="00D8636C">
        <w:rPr>
          <w:sz w:val="24"/>
          <w:szCs w:val="24"/>
        </w:rPr>
        <w:t xml:space="preserve"> sorumludur.</w:t>
      </w:r>
    </w:p>
    <w:p w:rsidR="00BB0E96" w:rsidRPr="00D8636C" w:rsidRDefault="00BB0E96" w:rsidP="001C5D67">
      <w:pPr>
        <w:spacing w:after="240" w:line="240" w:lineRule="atLeast"/>
        <w:jc w:val="both"/>
        <w:rPr>
          <w:sz w:val="24"/>
          <w:szCs w:val="24"/>
        </w:rPr>
      </w:pPr>
      <w:r w:rsidRPr="009E2F24">
        <w:rPr>
          <w:noProof/>
          <w:sz w:val="24"/>
          <w:szCs w:val="24"/>
        </w:rPr>
        <w:t>İşyerindeki</w:t>
      </w:r>
      <w:r w:rsidRPr="009E2F24">
        <w:rPr>
          <w:sz w:val="24"/>
          <w:szCs w:val="24"/>
        </w:rPr>
        <w:t xml:space="preserve"> görevli</w:t>
      </w:r>
      <w:r w:rsidRPr="00D8636C">
        <w:rPr>
          <w:sz w:val="24"/>
          <w:szCs w:val="24"/>
        </w:rPr>
        <w:t xml:space="preserve"> her personel bir yangına sebebiyet vermemek için tedbirli olmaya ve acil durumlarda belirtilen hususlara uymaya mecburdur.</w:t>
      </w:r>
    </w:p>
    <w:p w:rsidR="00BB0E96" w:rsidRPr="00D8636C" w:rsidRDefault="00BB0E96" w:rsidP="001C5D67">
      <w:pPr>
        <w:spacing w:after="240" w:line="240" w:lineRule="atLeast"/>
        <w:jc w:val="both"/>
        <w:rPr>
          <w:sz w:val="24"/>
          <w:szCs w:val="24"/>
        </w:rPr>
      </w:pPr>
    </w:p>
    <w:p w:rsidR="00BB0E96" w:rsidRPr="001B6293" w:rsidRDefault="00BB0E96" w:rsidP="001C5D67">
      <w:pPr>
        <w:numPr>
          <w:ilvl w:val="0"/>
          <w:numId w:val="39"/>
        </w:numPr>
        <w:spacing w:after="240" w:line="240" w:lineRule="atLeast"/>
        <w:ind w:left="284" w:hanging="142"/>
        <w:rPr>
          <w:b/>
          <w:bCs/>
          <w:sz w:val="24"/>
          <w:szCs w:val="24"/>
          <w:u w:val="single"/>
        </w:rPr>
      </w:pPr>
      <w:r w:rsidRPr="001B6293">
        <w:rPr>
          <w:b/>
          <w:bCs/>
          <w:sz w:val="24"/>
          <w:szCs w:val="24"/>
          <w:u w:val="single"/>
        </w:rPr>
        <w:t>KISIM ACİL DURUM DUYURU USULLERİ</w:t>
      </w:r>
    </w:p>
    <w:p w:rsidR="00BB0E96" w:rsidRPr="001C5D67" w:rsidRDefault="00BB0E96" w:rsidP="001C5D67">
      <w:pPr>
        <w:pStyle w:val="ListeParagraf1"/>
        <w:numPr>
          <w:ilvl w:val="0"/>
          <w:numId w:val="24"/>
        </w:numPr>
        <w:tabs>
          <w:tab w:val="left" w:pos="220"/>
          <w:tab w:val="left" w:pos="330"/>
        </w:tabs>
        <w:spacing w:after="240" w:line="240" w:lineRule="atLeast"/>
        <w:ind w:left="0" w:firstLine="0"/>
        <w:jc w:val="both"/>
        <w:rPr>
          <w:rFonts w:ascii="Calibri" w:hAnsi="Calibri" w:cs="Calibri"/>
          <w:sz w:val="24"/>
          <w:szCs w:val="24"/>
        </w:rPr>
      </w:pPr>
      <w:r>
        <w:rPr>
          <w:rFonts w:ascii="Calibri" w:hAnsi="Calibri" w:cs="Calibri"/>
          <w:color w:val="000000"/>
          <w:sz w:val="24"/>
          <w:szCs w:val="24"/>
        </w:rPr>
        <w:t>Çalışma alanlarında</w:t>
      </w:r>
      <w:r w:rsidRPr="00D8636C">
        <w:rPr>
          <w:rFonts w:ascii="Calibri" w:hAnsi="Calibri" w:cs="Calibri"/>
          <w:color w:val="000000"/>
          <w:sz w:val="24"/>
          <w:szCs w:val="24"/>
        </w:rPr>
        <w:t>, ofislerde</w:t>
      </w:r>
      <w:r w:rsidR="00C54883">
        <w:rPr>
          <w:rFonts w:ascii="Calibri" w:hAnsi="Calibri" w:cs="Calibri"/>
          <w:color w:val="000000"/>
          <w:sz w:val="24"/>
          <w:szCs w:val="24"/>
        </w:rPr>
        <w:t xml:space="preserve"> </w:t>
      </w:r>
      <w:r w:rsidRPr="00D8636C">
        <w:rPr>
          <w:rFonts w:ascii="Calibri" w:hAnsi="Calibri" w:cs="Calibri"/>
          <w:sz w:val="24"/>
          <w:szCs w:val="24"/>
        </w:rPr>
        <w:t xml:space="preserve">veya işletmenin herhangi bir yerinde yangını tespit eden şahıs bu durumu en kısa sürede ve en seri vasıta ile tüm personele duyurmakla sorumludur. Bu duyuru </w:t>
      </w:r>
      <w:r>
        <w:rPr>
          <w:rFonts w:ascii="Calibri" w:hAnsi="Calibri" w:cs="Calibri"/>
          <w:sz w:val="24"/>
          <w:szCs w:val="24"/>
        </w:rPr>
        <w:t xml:space="preserve">sesle, düdükle, kurum içinde mevcut </w:t>
      </w:r>
      <w:r w:rsidRPr="00D8636C">
        <w:rPr>
          <w:rFonts w:ascii="Calibri" w:hAnsi="Calibri" w:cs="Calibri"/>
          <w:sz w:val="24"/>
          <w:szCs w:val="24"/>
        </w:rPr>
        <w:t>siren veya yangın alarm butonları ile yapılabilir. Amaç tüm personeli ikaz etmektir. Erken tespit ve ilk müdahale yangının büyümeden kontrol altına alınmasına ve esas müdahale ekibinin olay mahalline gelene kadar zaman kazanılmasına yardımcı olacaktır.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Bir iş kazası meydana geldiğinde, kaza yerinde bulunan veya kaza yerine ilk gelen yetkili personel derhal en yakın sağlık kuruluşuna veya Acil Servise </w:t>
      </w:r>
      <w:r w:rsidRPr="00D8636C">
        <w:rPr>
          <w:rFonts w:ascii="Calibri" w:hAnsi="Calibri" w:cs="Calibri"/>
          <w:b/>
          <w:bCs/>
          <w:sz w:val="24"/>
          <w:szCs w:val="24"/>
        </w:rPr>
        <w:t>(112)</w:t>
      </w:r>
      <w:r w:rsidRPr="00D8636C">
        <w:rPr>
          <w:rFonts w:ascii="Calibri" w:hAnsi="Calibri" w:cs="Calibri"/>
          <w:sz w:val="24"/>
          <w:szCs w:val="24"/>
        </w:rPr>
        <w:t xml:space="preserve">  haber verir. En yakın Sağlık Kuruluşunun iletişim numarasını Acil Durum Telefon listesinden temin edebilir. Kaza yerinin emniyetini sağlar. Kazazedenin ilk amirine ve Acil Durum Koordinatörüne en seri vasıta ile haber verir. Genel acil durumlarda ihtiyaç duyulabilecek acil telefon numaraları </w:t>
      </w:r>
      <w:r w:rsidRPr="00D8636C">
        <w:rPr>
          <w:rFonts w:ascii="Calibri" w:hAnsi="Calibri" w:cs="Calibri"/>
          <w:b/>
          <w:bCs/>
          <w:color w:val="000000"/>
          <w:sz w:val="24"/>
          <w:szCs w:val="24"/>
        </w:rPr>
        <w:t>Ek-</w:t>
      </w:r>
      <w:r>
        <w:rPr>
          <w:rFonts w:ascii="Calibri" w:hAnsi="Calibri" w:cs="Calibri"/>
          <w:b/>
          <w:bCs/>
          <w:color w:val="000000"/>
          <w:sz w:val="24"/>
          <w:szCs w:val="24"/>
        </w:rPr>
        <w:t>10</w:t>
      </w:r>
      <w:r>
        <w:rPr>
          <w:rFonts w:ascii="Calibri" w:hAnsi="Calibri" w:cs="Calibri"/>
          <w:sz w:val="24"/>
          <w:szCs w:val="24"/>
        </w:rPr>
        <w:t>’dadı</w:t>
      </w:r>
      <w:r w:rsidRPr="00D8636C">
        <w:rPr>
          <w:rFonts w:ascii="Calibri" w:hAnsi="Calibri" w:cs="Calibri"/>
          <w:sz w:val="24"/>
          <w:szCs w:val="24"/>
        </w:rPr>
        <w:t>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 xml:space="preserve">Sabotaj, hırsızlık vb. adli vaka meydana geldiğinde çalışma saatleri içinde ise Acil Durum Koordinatörü tarafından yönetimin bilgisi dâhilinde güvenlik önlemleri arttırılarak derhal İlçe Emniyet Müdürlüğüne haber verilir. </w:t>
      </w:r>
    </w:p>
    <w:p w:rsidR="00BB0E96" w:rsidRPr="009E2F24"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Herhangi bir acil durum (yangın, sabotaj, hırsızlık, patlama, trafik kazası, çevre kirliliği, döküntü-sızıntı, besin zehirlenmesi, iş kazası, elektrik çarpması, gaz zehirlenmesi, yanık, travma, toplumsal gösteri vs.) veya doğal afet (deprem, sel baskını, fırtına-hortum, yıldırım) meydana geldiğinde uygulanacak usuller, personelin yapacağı işlemler aşağıda belirtilmiştir.</w:t>
      </w:r>
    </w:p>
    <w:p w:rsidR="00BB0E96" w:rsidRPr="00D8636C" w:rsidRDefault="00BB0E96" w:rsidP="001C5D67">
      <w:pPr>
        <w:spacing w:after="240" w:line="240" w:lineRule="atLeast"/>
        <w:rPr>
          <w:b/>
          <w:bCs/>
          <w:sz w:val="24"/>
          <w:szCs w:val="24"/>
          <w:u w:val="single"/>
        </w:rPr>
      </w:pPr>
      <w:r w:rsidRPr="00D8636C">
        <w:rPr>
          <w:b/>
          <w:bCs/>
          <w:sz w:val="24"/>
          <w:szCs w:val="24"/>
          <w:u w:val="single"/>
        </w:rPr>
        <w:t>Tahliye Sırasında Öneriler:</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Tahliyenin yapılacağı bina ve sahadakilere ola</w:t>
      </w:r>
      <w:r>
        <w:rPr>
          <w:sz w:val="24"/>
          <w:szCs w:val="24"/>
        </w:rPr>
        <w:t>y duyurulur. Bu durumda paniğe k</w:t>
      </w:r>
      <w:r w:rsidRPr="00D8636C">
        <w:rPr>
          <w:sz w:val="24"/>
          <w:szCs w:val="24"/>
        </w:rPr>
        <w:t>apılmayınız.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İşletmeyi boşaltırken kapı ve pencereleri hava cereyanını azaltmak için "KİLİTLEMEDEN KAPATINIZ"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lastRenderedPageBreak/>
        <w:t>Çalışma yerlerinizi telaşa kapılmadan terk ediniz ve beraberinizde önemli evrak vs. almayı unutmayınız.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Çıkış yerlerine sükûnetle gidiniz ve gereksiz acelecilikten sakınınız.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Merdiven ve çıkış kapılarını düzenli olarak kullanınız ve sıkışıklığa sebep olmayınız.</w:t>
      </w:r>
    </w:p>
    <w:p w:rsidR="00BB0E96" w:rsidRPr="00D8636C" w:rsidRDefault="00BB0E96" w:rsidP="00D5198D">
      <w:pPr>
        <w:spacing w:after="240" w:line="240" w:lineRule="atLeast"/>
        <w:jc w:val="both"/>
        <w:rPr>
          <w:sz w:val="24"/>
          <w:szCs w:val="24"/>
        </w:rPr>
      </w:pP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 sahasındaki valflere yetkili şahısların dışında müdahale etmeyiniz.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Bina ve sahayı tahliye ettikten sonra, belirlenen toplanma yerlerinde yeniden görev almak üzere "AMİRİNİZİ" bekleyiniz.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 Acil toplanma yeri</w:t>
      </w:r>
      <w:r w:rsidRPr="0063427E">
        <w:rPr>
          <w:b/>
          <w:bCs/>
          <w:sz w:val="24"/>
          <w:szCs w:val="24"/>
        </w:rPr>
        <w:t>EK-7</w:t>
      </w:r>
      <w:r>
        <w:rPr>
          <w:sz w:val="24"/>
          <w:szCs w:val="24"/>
        </w:rPr>
        <w:t>’de belirtilmiştir.</w:t>
      </w:r>
    </w:p>
    <w:p w:rsidR="00BB0E96" w:rsidRPr="00D8636C" w:rsidRDefault="00BB0E96" w:rsidP="0063427E">
      <w:pPr>
        <w:spacing w:after="240" w:line="240" w:lineRule="atLeast"/>
        <w:jc w:val="both"/>
        <w:rPr>
          <w:sz w:val="24"/>
          <w:szCs w:val="24"/>
        </w:rPr>
      </w:pPr>
    </w:p>
    <w:p w:rsidR="00BB0E96" w:rsidRPr="001B6293" w:rsidRDefault="00BB0E96" w:rsidP="0067629B">
      <w:pPr>
        <w:numPr>
          <w:ilvl w:val="0"/>
          <w:numId w:val="39"/>
        </w:numPr>
        <w:tabs>
          <w:tab w:val="left" w:pos="284"/>
        </w:tabs>
        <w:spacing w:after="240" w:line="240" w:lineRule="atLeast"/>
        <w:ind w:left="170" w:firstLine="0"/>
        <w:rPr>
          <w:b/>
          <w:bCs/>
          <w:sz w:val="24"/>
          <w:szCs w:val="24"/>
          <w:u w:val="single"/>
        </w:rPr>
      </w:pPr>
      <w:r>
        <w:rPr>
          <w:b/>
          <w:bCs/>
          <w:sz w:val="24"/>
          <w:szCs w:val="24"/>
          <w:u w:val="single"/>
        </w:rPr>
        <w:t>K</w:t>
      </w:r>
      <w:r w:rsidRPr="001B6293">
        <w:rPr>
          <w:b/>
          <w:bCs/>
          <w:sz w:val="24"/>
          <w:szCs w:val="24"/>
          <w:u w:val="single"/>
        </w:rPr>
        <w:t>ISIM ACİL DURUMLARDA UYGULANACAK USULLER</w:t>
      </w:r>
    </w:p>
    <w:p w:rsidR="00BB0E96" w:rsidRPr="00D8636C" w:rsidRDefault="00BB0E96" w:rsidP="001C5D67">
      <w:pPr>
        <w:spacing w:after="240" w:line="240" w:lineRule="atLeast"/>
        <w:rPr>
          <w:b/>
          <w:bCs/>
          <w:sz w:val="24"/>
          <w:szCs w:val="24"/>
        </w:rPr>
      </w:pPr>
      <w:r w:rsidRPr="00D8636C">
        <w:rPr>
          <w:b/>
          <w:bCs/>
          <w:sz w:val="24"/>
          <w:szCs w:val="24"/>
          <w:u w:val="single"/>
        </w:rPr>
        <w:t>ACİL DURUM SEBEBİ</w:t>
      </w:r>
    </w:p>
    <w:p w:rsidR="00BB0E96" w:rsidRPr="00D8636C" w:rsidRDefault="00BB0E96" w:rsidP="0067629B">
      <w:pPr>
        <w:numPr>
          <w:ilvl w:val="0"/>
          <w:numId w:val="40"/>
        </w:numPr>
        <w:spacing w:after="240" w:line="240" w:lineRule="atLeast"/>
        <w:ind w:left="340" w:hanging="142"/>
        <w:rPr>
          <w:sz w:val="24"/>
          <w:szCs w:val="24"/>
        </w:rPr>
      </w:pPr>
      <w:r w:rsidRPr="004D6990">
        <w:rPr>
          <w:sz w:val="24"/>
          <w:szCs w:val="24"/>
        </w:rPr>
        <w:t>Yangın</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Deprem</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Sel-Su baskını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Hortum/Fırtına</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Yıldırım Düşmesi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Patlama</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Sabotaj</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Toplumsal Gösteri</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Trafik Kazası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Çevre Kirliliği</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Besin Zehirlenmesi</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İş Kazası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lastRenderedPageBreak/>
        <w:t>Hırsızlık</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Elektrik Çarpması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Gaz Zehirlenmesi</w:t>
      </w:r>
    </w:p>
    <w:p w:rsidR="00BB0E96" w:rsidRDefault="00BB0E96" w:rsidP="0067629B">
      <w:pPr>
        <w:numPr>
          <w:ilvl w:val="0"/>
          <w:numId w:val="40"/>
        </w:numPr>
        <w:spacing w:after="240" w:line="240" w:lineRule="atLeast"/>
        <w:ind w:left="397" w:hanging="142"/>
        <w:rPr>
          <w:sz w:val="24"/>
          <w:szCs w:val="24"/>
        </w:rPr>
      </w:pPr>
      <w:r w:rsidRPr="00D8636C">
        <w:rPr>
          <w:sz w:val="24"/>
          <w:szCs w:val="24"/>
        </w:rPr>
        <w:t>Yanık</w:t>
      </w:r>
    </w:p>
    <w:p w:rsidR="00BB0E96" w:rsidRDefault="00BB0E96" w:rsidP="0067629B">
      <w:pPr>
        <w:numPr>
          <w:ilvl w:val="0"/>
          <w:numId w:val="40"/>
        </w:numPr>
        <w:spacing w:after="240" w:line="240" w:lineRule="atLeast"/>
        <w:ind w:left="369" w:hanging="142"/>
        <w:rPr>
          <w:sz w:val="24"/>
          <w:szCs w:val="24"/>
        </w:rPr>
      </w:pPr>
      <w:r w:rsidRPr="00D8636C">
        <w:rPr>
          <w:sz w:val="24"/>
          <w:szCs w:val="24"/>
        </w:rPr>
        <w:t>Travma</w:t>
      </w:r>
    </w:p>
    <w:p w:rsidR="00BB0E96" w:rsidRPr="00D8636C" w:rsidRDefault="00BB0E96" w:rsidP="001C5D67">
      <w:pPr>
        <w:spacing w:after="240" w:line="240" w:lineRule="atLeast"/>
        <w:ind w:left="284"/>
        <w:rPr>
          <w:sz w:val="24"/>
          <w:szCs w:val="24"/>
        </w:rPr>
      </w:pPr>
    </w:p>
    <w:p w:rsidR="00BB0E96" w:rsidRPr="00D8636C" w:rsidRDefault="00BB0E96" w:rsidP="0067629B">
      <w:pPr>
        <w:numPr>
          <w:ilvl w:val="0"/>
          <w:numId w:val="42"/>
        </w:numPr>
        <w:spacing w:after="240" w:line="240" w:lineRule="atLeast"/>
        <w:ind w:left="340" w:hanging="142"/>
        <w:jc w:val="both"/>
        <w:rPr>
          <w:b/>
          <w:bCs/>
          <w:sz w:val="24"/>
          <w:szCs w:val="24"/>
          <w:u w:val="single"/>
        </w:rPr>
      </w:pPr>
      <w:r w:rsidRPr="00D8636C">
        <w:rPr>
          <w:b/>
          <w:bCs/>
          <w:sz w:val="24"/>
          <w:szCs w:val="24"/>
          <w:u w:val="single"/>
        </w:rPr>
        <w:t>YANGINA MÜDEHALE EYLEM PLANI</w:t>
      </w:r>
    </w:p>
    <w:p w:rsidR="00BB0E96" w:rsidRPr="00D8636C" w:rsidRDefault="00BB0E96" w:rsidP="001C5D67">
      <w:pPr>
        <w:spacing w:after="240" w:line="240" w:lineRule="atLeast"/>
        <w:jc w:val="both"/>
        <w:rPr>
          <w:sz w:val="24"/>
          <w:szCs w:val="24"/>
        </w:rPr>
      </w:pPr>
      <w:r w:rsidRPr="00D8636C">
        <w:rPr>
          <w:b/>
          <w:bCs/>
          <w:sz w:val="24"/>
          <w:szCs w:val="24"/>
        </w:rPr>
        <w:t>Yangın:</w:t>
      </w:r>
      <w:r w:rsidRPr="00D8636C">
        <w:rPr>
          <w:sz w:val="24"/>
          <w:szCs w:val="24"/>
        </w:rPr>
        <w:t>Maddenin ısı ve oksijenle birleşmesi sonucu oluşan kimyasal bir olaydır. Yanma olayının oluşabilmesi için; yanıcı madde, ısı ve oksijenin bir arada bulunması gerekir.</w:t>
      </w:r>
    </w:p>
    <w:p w:rsidR="00BB0E96" w:rsidRPr="00D8636C" w:rsidRDefault="006E1415" w:rsidP="001C5D67">
      <w:pPr>
        <w:spacing w:after="240" w:line="240" w:lineRule="atLeast"/>
        <w:ind w:left="360"/>
        <w:jc w:val="both"/>
        <w:rPr>
          <w:b/>
          <w:bCs/>
          <w:sz w:val="24"/>
          <w:szCs w:val="24"/>
        </w:rPr>
      </w:pPr>
      <w:r>
        <w:rPr>
          <w:noProof/>
          <w:lang w:eastAsia="tr-TR"/>
        </w:rPr>
        <w:pict>
          <v:group id="Tuval 176" o:spid="_x0000_s1026" editas="canvas" style="position:absolute;margin-left:-8pt;margin-top:3.8pt;width:460pt;height:129.65pt;z-index:-251658240;mso-position-horizontal-relative:char;mso-position-vertical-relative:line" coordsize="58420,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20;height:16465;visibility:visibl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78" o:spid="_x0000_s1028" type="#_x0000_t93" style="position:absolute;left:4621;top:5793;width:16297;height:4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GCsAA&#10;AADbAAAADwAAAGRycy9kb3ducmV2LnhtbERP32vCMBB+H+x/CDfY20zX6RidUURR9FEd9PVobk22&#10;5lKaWOt/bwTBt/v4ft50PrhG9NQF61nB+ygDQVx5bblW8HNcv32BCBFZY+OZFFwowHz2/DTFQvsz&#10;76k/xFqkEA4FKjAxtoWUoTLkMIx8S5y4X985jAl2tdQdnlO4a2SeZZ/SoeXUYLClpaHq/3ByCj7s&#10;ny1Pq3Kcu7XJN8tJ22O5U+r1ZVh8g4g0xIf47t7qNH8Mt1/SAXJ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tGCsAAAADbAAAADwAAAAAAAAAAAAAAAACYAgAAZHJzL2Rvd25y&#10;ZXYueG1sUEsFBgAAAAAEAAQA9QAAAIUDAAAAAA==&#10;" adj="16201" fillcolor="#9c0" strokecolor="white">
              <v:shadow color="black"/>
              <v:textbox inset="1.62306mm,.81153mm,1.62306mm,.81153mm">
                <w:txbxContent>
                  <w:p w:rsidR="00BF1E15" w:rsidRPr="00136C8D" w:rsidRDefault="00BF1E15" w:rsidP="0079476B">
                    <w:pPr>
                      <w:autoSpaceDE w:val="0"/>
                      <w:autoSpaceDN w:val="0"/>
                      <w:adjustRightInd w:val="0"/>
                      <w:jc w:val="center"/>
                      <w:rPr>
                        <w:rFonts w:ascii="Tahoma" w:hAnsi="Tahoma" w:cs="Tahoma"/>
                        <w:b/>
                        <w:bCs/>
                        <w:color w:val="FF0000"/>
                        <w:sz w:val="23"/>
                        <w:szCs w:val="23"/>
                      </w:rPr>
                    </w:pPr>
                  </w:p>
                </w:txbxContent>
              </v:textbox>
            </v:shape>
            <v:rect id="Rectangle 179" o:spid="_x0000_s1029" style="position:absolute;left:38030;top:3349;width:3862;height: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WO8EA&#10;AADbAAAADwAAAGRycy9kb3ducmV2LnhtbERPTWsCMRC9C/0PYQre3GwFRbZGWQoFe/DgKtLehs24&#10;WbqZbJNU139vBMHbPN7nLNeD7cSZfGgdK3jLchDEtdMtNwoO+8/JAkSIyBo7x6TgSgHWq5fREgvt&#10;LryjcxUbkUI4FKjAxNgXUobakMWQuZ44cSfnLcYEfSO1x0sKt52c5vlcWmw5NRjs6cNQ/Vv9WwX+&#10;T+++tkYe56VzP/Z7X5WnplVq/DqU7yAiDfEpfrg3Os2fwf2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ljvBAAAA2wAAAA8AAAAAAAAAAAAAAAAAmAIAAGRycy9kb3du&#10;cmV2LnhtbFBLBQYAAAAABAAEAPUAAACGAwAAAAA=&#10;" filled="f" fillcolor="#f90" stroked="f" strokecolor="white">
              <v:textbox inset="1.62306mm,.81153mm,1.62306mm,.81153mm">
                <w:txbxContent>
                  <w:p w:rsidR="00BF1E15" w:rsidRPr="00136C8D" w:rsidRDefault="00BF1E15"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v:textbox>
            </v:rect>
            <v:line id="Line 180" o:spid="_x0000_s1030" style="position:absolute;visibility:visible" from="33956,1719" to="39660,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OvcMAAADbAAAADwAAAGRycy9kb3ducmV2LnhtbERPTWvCQBC9F/wPywi91U2lpBJdxdYW&#10;RFCp9uJtmh2TaHY27K4x/nu3UOhtHu9zJrPO1KIl5yvLCp4HCQji3OqKCwXf+8+nEQgfkDXWlknB&#10;jTzMpr2HCWbaXvmL2l0oRAxhn6GCMoQmk9LnJRn0A9sQR+5oncEQoSukdniN4aaWwyRJpcGKY0OJ&#10;Db2XlJ93F6Pgbb5ZvK5PP+ttdTm+FI7wsP9YKfXY7+ZjEIG68C/+cy91nJ/C7y/x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8Tr3DAAAA2wAAAA8AAAAAAAAAAAAA&#10;AAAAoQIAAGRycy9kb3ducmV2LnhtbFBLBQYAAAAABAAEAPkAAACRAwAAAAA=&#10;" strokecolor="blue" strokeweight="9pt">
              <v:shadow color="black"/>
            </v:line>
            <v:line id="Line 181" o:spid="_x0000_s1031" style="position:absolute;flip:x;visibility:visible" from="28252,1719" to="33956,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4NMMAAADbAAAADwAAAGRycy9kb3ducmV2LnhtbERPS2vCQBC+F/wPywi9iG4s0pQ0GwlC&#10;oadaH1SPQ3aaBLOzS3arsb++WxC8zcf3nHw5mE6cqfetZQXzWQKCuLK65VrBfvc2fQHhA7LGzjIp&#10;uJKHZTF6yDHT9sIbOm9DLWII+wwVNCG4TEpfNWTQz6wjjty37Q2GCPta6h4vMdx08ilJnqXBlmND&#10;g45WDVWn7Y9R4F1Z+snH+gur02HiftPF5/p4VOpxPJSvIAIN4S6+ud91nJ/C/y/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QODTDAAAA2wAAAA8AAAAAAAAAAAAA&#10;AAAAoQIAAGRycy9kb3ducmV2LnhtbFBLBQYAAAAABAAEAPkAAACRAwAAAAA=&#10;" strokecolor="#930" strokeweight="9pt">
              <v:shadow color="black"/>
            </v:line>
            <v:group id="Group 182" o:spid="_x0000_s1032" style="position:absolute;left:30697;top:4163;width:7333;height:6522" coordorigin="3880,2978" coordsize="161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3" o:spid="_x0000_s1033" style="position:absolute;left:3880;top:2978;width:1517;height:983" coordorigin="3880,2978" coordsize="15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4" o:spid="_x0000_s1034" style="position:absolute;left:3880;top:3508;width:334;height:453;visibility:visible;mso-wrap-style:square;v-text-anchor:top" coordsize="33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2fMIA&#10;AADbAAAADwAAAGRycy9kb3ducmV2LnhtbESPwYrCQAyG7wu+w5CFvSw6VbBIdRRRBNeb1geIndiW&#10;7WRKZ7Tdt98cBI/hz//ly2ozuEY9qQu1ZwPTSQKKuPC25tLANT+MF6BCRLbYeCYDfxRgsx59rDCz&#10;vuczPS+xVALhkKGBKsY20zoUFTkME98SS3b3ncMoY1dq22EvcNfoWZKk2mHNcqHClnYVFb+XhxON&#10;XN++t8XPoU/m57xNUzzN9ydjvj6H7RJUpCG+l1/tozUwE3v5RQ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fZ8wgAAANsAAAAPAAAAAAAAAAAAAAAAAJgCAABkcnMvZG93&#10;bnJldi54bWxQSwUGAAAAAAQABAD1AAAAhwMAAAAA&#10;" path="m322,276r-6,-29l309,221r-7,-26l294,171r-6,-19l280,135r-9,-14l263,109r-8,-8l245,92r-8,-8l224,77,210,72,198,68r-11,l175,67r-8,-4l159,61r-8,-5l147,52r-6,-6l136,33r-3,-8l131,11,127,r-5,11l119,23r-1,14l121,48r5,10l132,69r-7,4l117,72r-6,-4l103,65,95,60,91,49,86,37,83,22r,-12l76,14,70,24,69,36r1,12l70,61r4,17l79,95r6,13l90,119r6,11l85,121,75,114r-8,-4l56,109r-10,l36,112r-10,4l20,122r-6,7l9,140,5,158r10,-6l21,149r9,2l38,152r11,10l56,169r5,13l64,194r,11l59,217r-7,12l45,237r-4,5l36,247r-9,1l22,246r-6,-8l14,229r-2,-4l10,218r-3,5l5,231r-3,8l,249r,11l2,271r3,17l12,301r6,15l29,335r9,9l45,346r4,4l57,348r10,3l81,355r9,l98,361r5,4l111,372r10,12l126,392r7,13l142,422r7,10l158,442r7,4l172,448r9,3l192,452r11,-4l215,446r17,-5l241,438r16,-6l274,423r15,-13l305,395r12,-12l326,369r4,-10l333,347r-3,-12l331,317r-4,-22l322,276e" fillcolor="red" stroked="f" strokecolor="#333">
                  <v:stroke endcap="round"/>
                  <v:shadow color="#578963"/>
                  <v:path arrowok="t" o:connecttype="custom" o:connectlocs="309,221;288,152;263,109;237,84;198,68;167,63;147,52;133,25;122,11;121,48;125,73;103,65;86,37;76,14;70,48;79,95;96,130;67,110;36,112;14,129;15,152;38,152;61,182;59,217;41,242;22,246;12,225;5,231;0,260;12,301;38,344;57,348;90,355;111,372;133,405;158,442;181,451;215,446;257,432;305,395;330,359;331,317" o:connectangles="0,0,0,0,0,0,0,0,0,0,0,0,0,0,0,0,0,0,0,0,0,0,0,0,0,0,0,0,0,0,0,0,0,0,0,0,0,0,0,0,0,0"/>
                </v:shape>
                <v:shape id="Freeform 185" o:spid="_x0000_s1035" style="position:absolute;left:3898;top:3231;width:516;height:718;visibility:visible;mso-wrap-style:square;v-text-anchor:top" coordsize="516,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zMYA&#10;AADbAAAADwAAAGRycy9kb3ducmV2LnhtbESPT2vCQBTE7wW/w/IKXkrdmIPY6CoiCFYv/mkP3l6z&#10;r0lo9m26u8b47V1B8DjMzG+Y6bwztWjJ+cqyguEgAUGcW11xoeDruHofg/ABWWNtmRRcycN81nuZ&#10;YqbthffUHkIhIoR9hgrKEJpMSp+XZNAPbEMcvV/rDIYoXSG1w0uEm1qmSTKSBiuOCyU2tCwp/zuc&#10;jYL/62K3lpvv02jffv68rdLtxzZxSvVfu8UERKAuPMOP9lorSI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zMYAAADbAAAADwAAAAAAAAAAAAAAAACYAgAAZHJz&#10;L2Rvd25yZXYueG1sUEsFBgAAAAAEAAQA9QAAAIsDAAAAAA==&#10;" path="m289,716r-15,-5l254,699,235,682,214,664,195,643,181,624,168,597r-8,-23l147,540,136,512r-7,-27l122,466r-6,-28l113,411r,-25l116,358r1,-23l111,307r-5,-22l95,264,88,251,80,241,75,227,64,213,53,198,43,184r-8,-8l24,167r19,1l56,172r15,9l78,187r12,15l103,219,98,192,92,167,85,145,72,120,54,93,39,73,22,53,9,38,,29,12,25,28,18,43,16,56,15r19,3l93,29r15,10l126,55r16,22l160,97r15,24l190,152r-6,-33l186,97r4,-19l196,58r8,-20l217,22,230,12,243,2,256,r12,1l280,10r9,9l300,37r-12,l278,41r-8,10l268,55r-5,6l259,72r,11l261,98r2,13l267,125r8,9l280,140r6,7l300,152r9,4l320,156r10,-3l338,142r-2,-17l331,108,321,90r12,5l346,106r12,10l374,132r11,15l396,166r8,16l408,197r5,20l415,234r1,17l413,271r-5,18l402,306r-3,17l395,335r,12l396,363r7,18l411,393r12,14l437,416r10,5l460,426r5,-15l465,398r11,9l483,417r10,15l502,449r7,23l511,498r1,22l515,540r,20l512,585r-8,23l500,621r-5,16l490,652r-10,13l468,679r-13,12l443,699r-16,1l408,691r-20,3l364,701r-26,12l311,717r-22,-1e" fillcolor="#e00000" stroked="f" strokecolor="#333">
                  <v:stroke endcap="round"/>
                  <v:shadow color="#578963"/>
                  <v:path arrowok="t" o:connecttype="custom" o:connectlocs="254,699;195,643;160,574;129,485;113,411;117,335;95,264;75,227;43,184;43,168;78,187;98,192;72,120;22,53;12,25;56,15;108,39;160,97;184,119;196,58;230,12;268,1;300,37;270,51;259,72;263,111;280,140;309,156;338,142;321,90;358,116;396,166;413,217;413,271;399,323;396,363;423,407;460,426;476,407;502,449;512,520;512,585;495,637;468,679;427,700;364,701;289,716" o:connectangles="0,0,0,0,0,0,0,0,0,0,0,0,0,0,0,0,0,0,0,0,0,0,0,0,0,0,0,0,0,0,0,0,0,0,0,0,0,0,0,0,0,0,0,0,0,0,0"/>
                </v:shape>
                <v:shape id="Freeform 186" o:spid="_x0000_s1036" style="position:absolute;left:4139;top:2978;width:1258;height:947;visibility:visible;mso-wrap-style:square;v-text-anchor:top" coordsize="125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ticMA&#10;AADbAAAADwAAAGRycy9kb3ducmV2LnhtbESPT4vCMBTE7wt+h/AEb2tqC7JUoyz+AcGDrnrx9rZ5&#10;25ZtXkoStX57Iwgeh5n5DTOdd6YRV3K+tqxgNExAEBdW11wqOB3Xn18gfEDW2FgmBXfyMJ/1PqaY&#10;a3vjH7oeQikihH2OCqoQ2lxKX1Rk0A9tSxy9P+sMhihdKbXDW4SbRqZJMpYGa44LFba0qKj4P1yM&#10;Aj77bbMqw69x+9My22QyK7KdUoN+9z0BEagL7/CrvdEK0h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LticMAAADbAAAADwAAAAAAAAAAAAAAAACYAgAAZHJzL2Rv&#10;d25yZXYueG1sUEsFBgAAAAAEAAQA9QAAAIgDAAAAAA==&#10;" path="m61,877l39,843,25,803,14,763,7,733,2,700,,672,,645,1,626,,604,5,586r7,-18l23,547,37,532,52,520,72,507,86,496r21,-18l128,456r12,-10l152,438r10,-17l170,404r7,-19l182,364r2,-23l186,322r-3,-28l175,268r-7,-23l161,219,150,192r-6,-22l137,140r,-19l137,101r1,-25l144,57r6,-15l159,25,173,5,183,r,22l186,39r5,17l195,72r8,16l212,101r10,11l233,117r10,6l255,126r12,1l281,126r11,-4l300,112r5,-11l303,86r12,6l329,104r12,10l351,124r8,10l365,140r8,12l382,168r11,17l401,206r,-30l400,144r8,-31l411,97r9,-29l436,49r3,30l445,100r14,18l471,131r15,13l496,159r16,17l522,186r13,22l547,230r7,20l563,276r3,18l569,319r12,-23l590,281r4,-19l594,240r,-28l596,192r4,-21l604,156r13,-16l631,133r13,-5l662,124r14,-4l698,130r-11,12l681,152r-4,14l678,180r5,15l688,203r4,4l700,214r13,10l723,227r14,-2l749,222r13,-7l774,203r11,-8l791,184r4,-14l797,155r2,-15l796,121r-7,-19l782,84,769,64,760,48,749,38,736,22,721,7r18,l759,9r22,2l802,17r20,10l841,39r19,17l876,72r16,17l908,106r13,18l933,140r14,19l962,187r14,32l988,250r5,14l1003,291r7,27l1016,342r5,44l1024,413r4,48l1033,492r2,31l1038,544r8,20l1054,582r15,12l1073,573r2,-17l1082,535r12,-17l1102,501r14,-18l1130,467r13,-12l1141,533r6,26l1159,594r11,24l1183,639r8,-13l1194,609r1,-16l1194,558r19,23l1223,598r10,25l1244,646r6,21l1254,688r3,25l1254,729r-3,23l1248,775r-1,22l1246,816r-3,28l1246,880r5,26l1225,917r-34,15l1156,941r-31,4l1107,946r-24,-5l1060,936r-23,-7l1016,928r-20,l977,931r-25,l929,931r-24,-7l880,919,858,908,814,889r-26,-9l761,877r-34,-5l686,875r-41,11l536,918,427,891,345,864,239,906,133,921,61,877e" fillcolor="red" stroked="f" strokecolor="#333">
                  <v:stroke endcap="round"/>
                  <v:shadow color="#578963"/>
                  <v:path arrowok="t" o:connecttype="custom" o:connectlocs="14,763;0,645;12,568;72,507;140,446;177,385;183,294;150,192;137,101;159,25;186,39;212,101;255,126;300,112;329,104;365,140;401,206;411,97;445,100;496,159;547,230;569,319;594,240;604,156;662,124;681,152;688,203;723,227;774,203;797,155;782,84;736,22;781,11;860,56;921,124;976,219;1010,318;1028,461;1046,564;1075,556;1116,483;1147,559;1191,626;1213,581;1250,667;1251,752;1243,844;1191,932;1083,941;996,928;905,924;788,880;645,886;239,906" o:connectangles="0,0,0,0,0,0,0,0,0,0,0,0,0,0,0,0,0,0,0,0,0,0,0,0,0,0,0,0,0,0,0,0,0,0,0,0,0,0,0,0,0,0,0,0,0,0,0,0,0,0,0,0,0,0"/>
                </v:shape>
                <v:shape id="Freeform 187" o:spid="_x0000_s1037" style="position:absolute;left:4116;top:3632;width:215;height:319;visibility:visible;mso-wrap-style:square;v-text-anchor:top" coordsize="21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5vcQA&#10;AADbAAAADwAAAGRycy9kb3ducmV2LnhtbESP3WrCQBSE74W+w3IKvdNNFTREN6EUij8Uodp6fcie&#10;JrHZs2F3a+LbdwWhl8PMfMOsisG04kLON5YVPE8SEMSl1Q1XCj6Pb+MUhA/IGlvLpOBKHor8YbTC&#10;TNueP+hyCJWIEPYZKqhD6DIpfVmTQT+xHXH0vq0zGKJ0ldQO+wg3rZwmyVwabDgu1NjRa03lz+HX&#10;KHhfuyOdd1/ndN0vEk7Tvd+eSKmnx+FlCSLQEP7D9/ZGK5jO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eb3EAAAA2wAAAA8AAAAAAAAAAAAAAAAAmAIAAGRycy9k&#10;b3ducmV2LnhtbFBLBQYAAAAABAAEAPUAAACJAwAAAAA=&#10;" path="m126,316r-7,-4l112,308r-9,-8l95,292,86,281r-5,-8l74,261,71,250,65,235,60,221,58,210r-4,-8l52,190,51,177,49,166r2,-11l51,147,48,135,44,123,41,113r-3,-5l35,103,31,96,27,90,23,84,18,77,15,73,10,69r7,l23,72r6,3l33,79r4,6l43,94,41,82,38,71,34,61,28,49,21,37,14,28,8,18,2,11,,9,3,5,10,3r6,l20,2r8,2l36,10r6,5l48,22r8,9l64,40r6,12l77,66,74,51r,-8l76,33r2,-8l81,16r5,-6l91,4,94,r6,l106,1r4,3l115,10r4,8l113,17r-4,1l108,24r-1,1l104,28r-1,4l103,37r2,7l106,49r1,6l110,61r3,3l115,66r4,2l124,70r4,2l133,70r3,-6l134,56r-3,-5l128,40r3,5l139,49r4,4l150,62r4,6l160,76r4,9l165,91r2,9l167,107r1,8l168,123r-3,7l165,137r-3,7l161,151r,3l162,161r3,9l170,176r4,7l178,187r6,2l190,190r,-4l190,180r5,4l198,187r5,7l206,202r4,12l211,225r1,9l212,243r2,9l212,265r-2,7l208,279r-1,7l206,292r-4,6l196,304r-5,4l186,312r-5,l172,307r-7,1l155,312r-11,4l134,318r-8,-2e" fillcolor="#ff8000" stroked="f" strokecolor="#333">
                  <v:stroke endcap="round"/>
                  <v:shadow color="#578963"/>
                  <v:path arrowok="t" o:connecttype="custom" o:connectlocs="112,308;86,281;71,250;58,210;51,177;51,147;41,113;31,96;18,77;17,69;33,79;41,82;28,49;8,18;3,5;20,2;42,15;64,40;74,51;78,25;91,4;106,1;119,18;108,24;103,32;106,49;113,64;124,70;136,64;128,40;143,53;160,76;167,100;168,123;162,144;162,161;174,183;190,190;195,184;206,202;212,234;212,265;207,286;196,304;181,312;155,312;126,316" o:connectangles="0,0,0,0,0,0,0,0,0,0,0,0,0,0,0,0,0,0,0,0,0,0,0,0,0,0,0,0,0,0,0,0,0,0,0,0,0,0,0,0,0,0,0,0,0,0,0"/>
                </v:shape>
                <v:shape id="Freeform 188" o:spid="_x0000_s1038" style="position:absolute;left:4263;top:3092;width:738;height:862;visibility:visible;mso-wrap-style:square;v-text-anchor:top" coordsize="7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BcMA&#10;AADbAAAADwAAAGRycy9kb3ducmV2LnhtbESPT4vCMBTE7wt+h/AEb5paxNVqFBEE8eD6D/T4bJ5t&#10;sXkpTdT67TcLwh6HmfkNM503phRPql1hWUG/F4EgTq0uOFNwOq66IxDOI2ssLZOCNzmYz1pfU0y0&#10;ffGengefiQBhl6CC3PsqkdKlORl0PVsRB+9ma4M+yDqTusZXgJtSxlE0lAYLDgs5VrTMKb0fHkZB&#10;Fu2MjzePze5+GVfby0B+X88/SnXazWICwlPj/8Of9loriAfw9yX8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RcBcMAAADbAAAADwAAAAAAAAAAAAAAAACYAgAAZHJzL2Rv&#10;d25yZXYueG1sUEsFBgAAAAAEAAQA9QAAAIgDAAAAAA==&#10;" path="m105,830l79,803,55,745,39,691,30,641r8,-26l74,578,60,546,40,507,25,483,15,448,6,409,7,360r34,36l87,451r21,4l80,342,43,233,,159r18,-1l46,166r27,20l103,219,91,177,90,148r4,-27l100,96,127,37r21,42l162,105r10,19l183,143r25,33l230,191r20,2l280,181r16,-13l315,151r13,-22l339,100r6,-27l349,50r4,-23l360,r11,45l382,79r9,42l392,171r-10,51l365,259r-25,26l329,313r-14,46l349,325r37,-35l411,274r27,-18l464,242r26,-11l508,222r4,28l516,276r-3,21l507,313r-8,16l489,353r,28l493,400r5,16l505,429r5,11l517,448r8,6l548,454r14,-12l566,420r-2,-33l562,374r-1,-15l561,343r5,-19l569,309r12,14l590,342r12,17l610,376r5,23l616,418r,31l615,436r,31l613,477r1,20l620,527r2,14l628,559r5,15l641,585r11,-4l664,577r9,-7l681,561r8,-8l697,540r6,-16l706,513r3,-16l711,482r-1,-19l721,483r5,11l731,512r6,25l737,556r-4,25l725,607r-11,42l692,697r-17,31l672,764r14,59l661,842r-30,13l600,861r-31,l537,854,510,843,481,818,465,798r-28,20l395,827r-37,-1l336,815,312,795r-34,32l234,841r-52,2l139,840,105,830e" fillcolor="#e00000" stroked="f" strokecolor="#333">
                  <v:stroke endcap="round"/>
                  <v:shadow color="#578963"/>
                  <v:path arrowok="t" o:connecttype="custom" o:connectlocs="55,745;38,615;40,507;6,409;87,451;43,233;46,166;91,177;100,96;162,105;208,176;280,181;328,129;349,50;371,45;392,171;340,285;349,325;438,256;508,222;513,297;489,353;498,416;517,448;562,442;562,374;566,324;590,342;615,399;615,436;614,497;628,559;652,581;681,561;703,524;711,482;726,494;737,556;714,649;672,764;631,855;537,854;465,798;358,826;278,827;139,840" o:connectangles="0,0,0,0,0,0,0,0,0,0,0,0,0,0,0,0,0,0,0,0,0,0,0,0,0,0,0,0,0,0,0,0,0,0,0,0,0,0,0,0,0,0,0,0,0,0"/>
                </v:shape>
                <v:shape id="Freeform 189" o:spid="_x0000_s1039" style="position:absolute;left:4307;top:3325;width:530;height:625;visibility:visible;mso-wrap-style:square;v-text-anchor:top" coordsize="53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KsUA&#10;AADbAAAADwAAAGRycy9kb3ducmV2LnhtbESPQWvCQBSE7wX/w/KE3upGoa2kboIKll6KVlNab4/s&#10;Mwlm34bdVeO/d4VCj8PMfMPM8t604kzON5YVjEcJCOLS6oYrBcVu9TQF4QOyxtYyKbiShzwbPMww&#10;1fbCX3TehkpECPsUFdQhdKmUvqzJoB/Zjjh6B+sMhihdJbXDS4SbVk6S5EUabDgu1NjRsqbyuD0Z&#10;BT/7Ijn11Xr+vVg26/dP53jz+6rU47Cfv4EI1If/8F/7QyuYPMP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I8qxQAAANsAAAAPAAAAAAAAAAAAAAAAAJgCAABkcnMv&#10;ZG93bnJldi54bWxQSwUGAAAAAAQABAD1AAAAigMAAAAA&#10;" path="m78,600l58,582,40,539,30,499,23,464r5,-18l53,419,44,395,29,367,19,349,10,326,5,297,6,260r25,26l64,328r14,1l59,248,31,168,,116r12,-1l33,120r19,15l74,158,66,128,64,106,67,86,72,68,91,28r15,29l117,76r6,13l132,104r16,25l165,138r15,3l202,131r11,-11l227,110,237,93r6,-22l248,53r2,-18l254,20,258,r9,33l274,58r8,29l283,125r-8,36l264,189r-19,18l236,228r-10,32l253,236r26,-24l295,200r22,-13l334,177r31,-13l365,196r-3,28l353,257r-9,18l334,295r,7l338,314r5,7l357,327r16,5l394,332r12,-11l407,305r2,-29l406,250r4,-24l427,251r11,23l446,305r-5,31l448,383r16,41l479,419r15,-11l501,392r8,-20l513,337r12,23l529,387r,36l522,441r-8,29l500,506r-13,22l484,554r11,43l477,610r-21,9l433,624r-22,l389,618r-21,-6l347,594,334,578r-19,16l285,601r-25,-2l243,592,226,578r-24,21l169,609r-36,2l102,608,78,600e" fillcolor="#ff8000" stroked="f" strokecolor="#333">
                  <v:stroke endcap="round"/>
                  <v:shadow color="#578963"/>
                  <v:path arrowok="t" o:connecttype="custom" o:connectlocs="58,582;30,499;28,446;44,395;19,349;5,297;31,286;78,329;31,168;12,115;52,135;66,128;67,86;91,28;117,76;132,104;165,138;202,131;227,110;243,71;250,35;258,0;274,58;283,125;264,189;236,228;253,236;295,200;334,177;365,196;353,257;334,295;338,314;357,327;394,332;407,305;406,250;427,251;446,305;448,383;479,419;501,392;513,337;529,387;522,441;500,506;484,554;477,610;433,624;389,618;347,594;315,594;260,599;226,578;169,609;102,608" o:connectangles="0,0,0,0,0,0,0,0,0,0,0,0,0,0,0,0,0,0,0,0,0,0,0,0,0,0,0,0,0,0,0,0,0,0,0,0,0,0,0,0,0,0,0,0,0,0,0,0,0,0,0,0,0,0,0,0"/>
                </v:shape>
                <v:shape id="Freeform 190" o:spid="_x0000_s1040" style="position:absolute;left:4428;top:3547;width:321;height:378;visibility:visible;mso-wrap-style:square;v-text-anchor:top" coordsize="32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38cA&#10;AADbAAAADwAAAGRycy9kb3ducmV2LnhtbESPQUvDQBSE74X+h+UVvNlNo7Y1dhM0IKjQlqaCHh/Z&#10;ZxKafRuza5v+e1cQehxm5htmlQ2mFUfqXWNZwWwagSAurW64UvC+f75egnAeWWNrmRScyUGWjkcr&#10;TLQ98Y6Oha9EgLBLUEHtfZdI6cqaDLqp7YiD92V7gz7IvpK6x1OAm1bGUTSXBhsOCzV2lNdUHoof&#10;o+D+8wPjxdtTtLm53Z5f75bFOv/OlbqaDI8PIDwN/hL+b79oBfEc/r6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5wN/HAAAA2wAAAA8AAAAAAAAAAAAAAAAAmAIAAGRy&#10;cy9kb3ducmV2LnhtbFBLBQYAAAAABAAEAPUAAACMAwAAAAA=&#10;" path="m46,363l35,350,25,325,18,302,14,280r4,-12l31,251,26,239,17,222,11,210,6,196,2,180r,-24l19,175r20,22l46,199,33,150,18,101,,69r7,1l19,73r12,7l44,96,40,77,39,65,40,53,43,42,55,17,65,34r5,11l74,53r6,10l91,76r9,8l109,85r12,-6l128,73r9,-7l143,56r5,-12l150,31r1,-10l153,11,156,r5,18l165,35r5,18l170,75r-4,22l158,114r-10,10l144,137r-7,20l151,142r17,-15l179,120r12,-7l202,106r19,-8l222,119r-1,17l213,155r-5,11l202,178r,4l205,189r1,4l215,198r13,1l239,199r8,-5l247,184r,-17l245,153r4,-16l259,152r6,14l270,185r-3,17l270,230r9,26l290,252r9,-6l304,235r3,-12l309,204r8,13l320,232r,23l317,268r-6,17l301,306r-7,13l294,333r5,27l288,368r-13,7l262,376r-13,1l236,373r-13,-5l210,359r-8,-11l190,358r-18,4l156,362r-9,-5l137,348r-15,13l102,367r-21,3l62,366,46,363e" fillcolor="yellow" stroked="f" strokecolor="#333">
                  <v:stroke endcap="round"/>
                  <v:shadow color="#578963"/>
                  <v:path arrowok="t" o:connecttype="custom" o:connectlocs="35,350;18,302;18,268;26,239;11,210;2,180;19,175;46,199;18,101;7,70;31,80;40,77;40,53;55,17;70,45;80,63;100,84;121,79;137,66;148,44;151,21;156,0;165,35;170,75;158,114;144,137;151,142;179,120;202,106;222,119;213,155;202,178;205,189;215,198;239,199;247,184;245,153;259,152;270,185;270,230;290,252;304,235;309,204;320,232;317,268;301,306;294,333;288,368;262,376;236,373;210,359;190,358;156,362;137,348;102,367;62,366" o:connectangles="0,0,0,0,0,0,0,0,0,0,0,0,0,0,0,0,0,0,0,0,0,0,0,0,0,0,0,0,0,0,0,0,0,0,0,0,0,0,0,0,0,0,0,0,0,0,0,0,0,0,0,0,0,0,0,0"/>
                </v:shape>
                <v:group id="Group 191" o:spid="_x0000_s1041" style="position:absolute;left:4841;top:3424;width:474;height:535" coordorigin="4841,3424" coordsize="47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2" o:spid="_x0000_s1042" style="position:absolute;left:4841;top:3424;width:474;height:535;visibility:visible;mso-wrap-style:square;v-text-anchor:top" coordsize="47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88EA&#10;AADbAAAADwAAAGRycy9kb3ducmV2LnhtbERPTUvDQBC9C/0PyxR6sxtzKCF2W0QJiC2CTUW8Ddkx&#10;CWZnw+60Tf999yB4fLzv9XZygzpTiL1nAw/LDBRx423PrYFjXd0XoKIgWxw8k4ErRdhuZndrLK2/&#10;8AedD9KqFMKxRAOdyFhqHZuOHMalH4kT9+ODQ0kwtNoGvKRwN+g8y1baYc+pocORnjtqfg8nZ2D/&#10;/ikvX1Vx/aZd9VaEUEtOtTGL+fT0CEpokn/xn/vVGsjT2PQl/QC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FfPBAAAA2wAAAA8AAAAAAAAAAAAAAAAAmAIAAGRycy9kb3du&#10;cmV2LnhtbFBLBQYAAAAABAAEAPUAAACGAwAAAAA=&#10;" path="m62,458l46,429,32,401,21,373,12,347,5,324,,304,,286,2,269,5,253r5,-14l15,221,27,201,38,183,51,168,63,157,77,144r9,-11l95,121r5,-13l101,104r2,-12l101,78,96,67,88,53,83,40r17,5l114,50r10,11l129,73r3,13l134,101r9,-5l154,89r6,-11l166,68r4,-13l169,43,163,27,155,12,146,4,158,r16,l185,9r8,8l204,30r8,18l219,65r5,18l226,97r,15l233,93r7,-15l247,66,260,54,272,43,287,33r15,-5l315,25r13,l341,29r20,12l345,45r-10,4l325,60r-8,9l308,86r-2,14l311,116r6,12l327,134r16,6l359,141r16,l385,140r10,-1l408,130r2,-7l411,112r-2,-9l407,100r-5,-9l410,92r10,2l430,100r9,6l448,112r8,11l463,140r4,16l472,174r1,25l468,217r-6,9l459,233r-9,8l439,255r-14,14l415,279r-7,13l407,300r-5,14l400,331r-2,15l400,362r2,22l402,402r-4,14l392,427r-7,10l377,447r-14,13l347,470r-15,8l309,492r-16,8l270,511r-30,11l210,529r-30,4l155,534r-23,-2l116,529r-10,-6l96,511,84,498,70,476,62,458e" fillcolor="#e00000" stroked="f" strokecolor="#333">
                    <v:stroke endcap="round"/>
                    <v:shadow color="#578963"/>
                    <v:path arrowok="t" o:connecttype="custom" o:connectlocs="32,401;5,324;2,269;15,221;51,168;86,133;101,104;96,67;100,45;129,73;143,96;166,68;163,27;158,0;193,17;219,65;226,112;247,66;287,33;328,25;345,45;317,69;311,116;343,140;385,140;410,123;407,100;420,94;448,112;467,156;468,217;450,241;415,279;402,314;400,362;398,416;377,447;332,478;270,511;180,533;116,529;84,498" o:connectangles="0,0,0,0,0,0,0,0,0,0,0,0,0,0,0,0,0,0,0,0,0,0,0,0,0,0,0,0,0,0,0,0,0,0,0,0,0,0,0,0,0,0"/>
                  </v:shape>
                  <v:shape id="Freeform 193" o:spid="_x0000_s1043" style="position:absolute;left:4929;top:3516;width:334;height:426;visibility:visible;mso-wrap-style:square;v-text-anchor:top" coordsize="33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pUsMA&#10;AADbAAAADwAAAGRycy9kb3ducmV2LnhtbESPzWrDMBCE74W+g9hCb41cH0rqRAkhbSCHHpr/62Jt&#10;bBFrJSQ1dt++CgR6HGbmG2Y6H2wnrhSicazgdVSAIK6dNtwo2O9WL2MQMSFr7ByTgl+KMJ89Pkyx&#10;0q7nDV23qREZwrFCBW1KvpIy1i1ZjCPnibN3dsFiyjI0UgfsM9x2siyKN2nRcF5o0dOypfqy/bEK&#10;Fl+nw8fx0w/6uz/v18YEvyqDUs9Pw2ICItGQ/sP39lorKN/h9i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NpUsMAAADbAAAADwAAAAAAAAAAAAAAAACYAgAAZHJzL2Rv&#10;d25yZXYueG1sUEsFBgAAAAAEAAQA9QAAAIgDAAAAAA==&#10;" path="m50,359l37,335,27,312,18,291,10,268,4,250,1,234,,219,,205,2,192,5,180,9,168r6,-15l25,138r7,-10l40,120r9,-11l57,102r5,-9l65,84r,-5l65,69r,-11l61,49,55,40,49,28r14,5l72,39r8,9l84,57r2,9l89,78r8,-3l102,69r5,-6l110,55r2,-12l112,34,108,21,102,10,94,1,102,r10,l121,8r7,7l136,25r7,16l149,54r3,13l154,80r,11l159,77r4,-11l168,54r9,-9l185,38r11,-6l206,28r9,-3l222,27r11,2l249,40r-12,3l228,47r-5,6l217,61r-6,13l211,85r3,12l220,106r5,7l238,119r12,1l260,121r9,-1l275,120r11,-6l285,109r,-10l283,91r-3,-5l279,80r6,2l291,85r8,4l306,95r5,7l317,109r5,15l327,137r4,16l333,172r-3,11l328,192r-4,4l317,204r-7,9l301,225r-6,7l291,243r-3,5l286,261r,14l284,286r3,13l289,317r-1,12l287,342r-4,8l280,356r-8,8l264,374r-12,9l241,389r-14,10l216,402r-17,9l177,419r-20,5l136,425r-17,-1l103,423,91,419r-8,-6l76,406,68,395,57,375,50,359e" fillcolor="red" stroked="f" strokecolor="#333">
                    <v:stroke endcap="round"/>
                    <v:shadow color="#578963"/>
                    <v:path arrowok="t" o:connecttype="custom" o:connectlocs="27,312;4,250;0,205;9,168;32,128;57,102;65,79;61,49;63,33;84,57;97,75;110,55;108,21;102,0;128,15;149,54;154,91;168,54;196,32;222,27;237,43;217,61;214,97;238,119;269,120;285,109;280,86;291,85;311,102;327,137;330,183;317,204;295,232;286,261;287,299;287,342;272,364;241,389;199,411;136,425;91,419;68,395" o:connectangles="0,0,0,0,0,0,0,0,0,0,0,0,0,0,0,0,0,0,0,0,0,0,0,0,0,0,0,0,0,0,0,0,0,0,0,0,0,0,0,0,0,0"/>
                  </v:shape>
                  <v:shape id="Freeform 194" o:spid="_x0000_s1044" style="position:absolute;left:5018;top:3677;width:180;height:230;visibility:visible;mso-wrap-style:square;v-text-anchor:top" coordsize="18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t8EA&#10;AADbAAAADwAAAGRycy9kb3ducmV2LnhtbERPy4rCMBTdD/gP4QruxlRlRq1GEVFQaAd84PrSXNtq&#10;c1OaqJ2/N4uBWR7Oe75sTSWe1LjSsoJBPwJBnFldcq7gfNp+TkA4j6yxskwKfsnBctH5mGOs7YsP&#10;9Dz6XIQQdjEqKLyvYyldVpBB17c1ceCutjHoA2xyqRt8hXBTyWEUfUuDJYeGAmtaF5Tdjw+jYPyz&#10;Tzan9DaZ1j5NJF2mX3mSKtXrtqsZCE+t/xf/uXdawS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1UrfBAAAA2wAAAA8AAAAAAAAAAAAAAAAAmAIAAGRycy9kb3du&#10;cmV2LnhtbFBLBQYAAAAABAAEAPUAAACGAwAAAAA=&#10;" path="m26,195l20,181,14,169,10,155,5,146,2,135,,127r,-8l,112r,-8l2,98,3,92,7,81r5,-7l16,68r4,-4l26,58r3,-3l32,51r2,-6l35,44r,-5l33,32,31,27,28,22,25,16r8,2l38,21r5,4l46,30r,6l47,43r4,-2l54,37r2,-4l59,29r1,-7l60,19,57,12,54,5,49,2,54,r6,1l64,5r4,4l72,15r5,6l80,29r1,8l82,43r1,6l85,41r2,-5l90,28r4,-4l98,21r7,-2l110,16r4,-1l119,15r5,2l132,21r-5,1l123,24r-4,4l115,33r-1,7l114,46r1,6l118,58r4,3l127,65r6,l138,66r4,l147,64r5,-2l152,59r1,-4l151,51r-1,-4l149,44r3,1l155,47r4,3l163,51r4,4l169,58r3,9l176,74r,9l179,93r-3,7l174,104r-2,2l168,111r-2,5l160,122r-5,4l155,131r-1,2l153,142r-1,7l152,154r,7l154,171r,7l153,184r-2,4l148,192r-1,4l141,200r-6,6l130,209r-9,6l115,217r-9,4l95,226r-10,3l72,229r-8,-1l54,229r-5,-2l44,224r-4,-6l36,211r-6,-7l26,195e" fillcolor="#ff8000" stroked="f" strokecolor="#333">
                    <v:stroke endcap="round"/>
                    <v:shadow color="#578963"/>
                    <v:path arrowok="t" o:connecttype="custom" o:connectlocs="14,169;2,135;0,112;3,92;16,68;29,55;35,44;31,27;33,18;46,30;51,41;59,29;57,12;54,0;68,9;80,29;83,49;90,28;105,19;119,15;127,22;115,33;115,52;127,65;142,66;152,59;150,47;155,47;167,55;176,74;176,100;168,111;155,126;153,142;152,161;153,184;147,196;130,209;106,221;72,229;49,227;36,211" o:connectangles="0,0,0,0,0,0,0,0,0,0,0,0,0,0,0,0,0,0,0,0,0,0,0,0,0,0,0,0,0,0,0,0,0,0,0,0,0,0,0,0,0,0"/>
                  </v:shape>
                  <v:shape id="Freeform 195" o:spid="_x0000_s1045" style="position:absolute;left:5059;top:3740;width:117;height:157;visibility:visible;mso-wrap-style:square;v-text-anchor:top" coordsize="1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O3MQA&#10;AADbAAAADwAAAGRycy9kb3ducmV2LnhtbESPUWvCMBSF3wf7D+EKe5upCrJ1TWVsCBNEWBX2emnu&#10;0rrmpiRZrf/eCIKPh3POdzjFarSdGMiH1rGC2TQDQVw73bJRcNivn19AhIissXNMCs4UYFU+PhSY&#10;a3fibxqqaESCcMhRQRNjn0sZ6oYshqnriZP367zFmKQ3Uns8Jbjt5DzLltJiy2mhwZ4+Gqr/qn+r&#10;YCOrzfFzbbbm9Wh/dn5+2A7nTKmnyfj+BiLSGO/hW/tLK1gs4Pol/QB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2ztzEAAAA2wAAAA8AAAAAAAAAAAAAAAAAmAIAAGRycy9k&#10;b3ducmV2LnhtbFBLBQYAAAAABAAEAPUAAACJAwAAAAA=&#10;" path="m19,132l14,122r-4,-7l7,105,5,98,2,92,1,87,,82,,77,,72,1,67,2,61,5,55,8,50r3,-3l13,44r3,-3l19,38r3,-5l23,32,22,29r1,-3l22,22,21,18,18,14,17,10r4,3l24,14r3,3l29,22r1,3l30,29r2,l36,26r,-3l38,21r1,-5l38,12,37,8,36,4,31,3,35,r4,l42,5r2,1l45,11r4,5l52,21r,4l53,30r-1,4l55,28r,-4l59,20r2,-3l64,16r3,-2l71,11r3,-1l76,11r4,2l87,16r-4,1l80,18r-2,3l75,25r-1,4l74,32r1,5l79,41r,2l84,45r3,2l91,47r2,-1l96,45r4,-1l99,42r,-3l98,36,97,33r,-1l98,33r2,l104,36r1,2l109,39r1,3l112,47r3,5l116,58r-1,8l113,70r,2l113,74r-3,3l109,81r-4,3l102,88r-2,2l101,93r-1,4l100,102r,3l100,110r2,7l102,122r-2,5l100,129r-3,3l97,133r-3,5l89,139r-2,4l80,146r-3,2l71,150r-8,4l55,154r-6,2l43,156r-7,-1l33,154r-2,-2l27,149r-3,-5l21,138r-2,-6e" fillcolor="yellow" stroked="f" strokecolor="#333">
                    <v:stroke endcap="round"/>
                    <v:shadow color="#578963"/>
                    <v:path arrowok="t" o:connecttype="custom" o:connectlocs="10,115;2,92;0,77;2,61;11,47;19,38;22,29;21,18;21,13;29,22;32,29;38,21;37,8;35,0;44,6;52,21;52,34;59,20;67,14;76,11;83,17;75,25;75,37;84,45;93,46;99,42;97,33;100,33;109,39;115,52;113,70;110,77;102,88;100,97;100,110;100,127;97,133;87,143;71,150;49,156;33,154;24,144" o:connectangles="0,0,0,0,0,0,0,0,0,0,0,0,0,0,0,0,0,0,0,0,0,0,0,0,0,0,0,0,0,0,0,0,0,0,0,0,0,0,0,0,0,0"/>
                  </v:shape>
                </v:group>
                <v:shape id="Freeform 196" o:spid="_x0000_s1046" style="position:absolute;left:4227;top:3806;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c28QA&#10;AADbAAAADwAAAGRycy9kb3ducmV2LnhtbESPQWvCQBSE7wX/w/IEb3VjlSLRVVSU1kMPjXp/Zp9J&#10;MPs23d0m6b93C4Ueh5n5hlmue1OLlpyvLCuYjBMQxLnVFRcKzqfD8xyED8gaa8uk4Ic8rFeDpyWm&#10;2nb8SW0WChEh7FNUUIbQpFL6vCSDfmwb4ujdrDMYonSF1A67CDe1fEmSV2mw4rhQYkO7kvJ79m0U&#10;XLdf3cd+12YbdOZ4mZ1v97eTVGo07DcLEIH68B/+a79rBdMZ/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sXNvEAAAA2wAAAA8AAAAAAAAAAAAAAAAAmAIAAGRycy9k&#10;b3ducmV2LnhtbFBLBQYAAAAABAAEAPUAAACJAwAAAAA=&#10;" path="m42,110r-1,-2l39,107r-4,-3l32,100,31,97,28,94,26,89,23,85r,-3l21,77,19,73,18,69r,-3l17,60r1,-4l16,54r,-3l15,46r,-3l13,38r,-1l10,34r,-2l8,31,6,28,5,25r,-1l3,23r2,l7,24r2,1l10,26r3,3l14,33,13,27,12,23,11,20,10,16,6,11,5,9,2,5,,4,,3,,1,3,,5,,6,,9,1r3,2l13,5r2,2l18,11r3,2l23,17r2,5l24,16r1,-2l24,11,26,8r,-3l29,3,31,1,31,r3,l35,r2,l37,3r3,2l38,5r-1,l37,8r-2,2l34,10r-1,1l34,13r2,2l37,17r,2l37,21r,1l38,23r1,l42,25r1,l44,24r1,-2l45,20r,-3l44,13r1,2l47,16r3,2l50,22r1,2l54,27r1,2l56,31r1,4l56,37r1,1l58,41r-3,4l55,49r,2l55,54r,1l56,57r1,3l58,61r,1l60,65r2,l65,65,64,64,63,61r3,3l68,65r,2l71,70r,5l72,78r,2l71,84r2,4l74,91r-2,4l71,97r,2l70,101r-2,3l67,105r-1,2l64,108r-2,l58,107r-2,l54,108r-5,1l46,109r-4,1e" fillcolor="yellow" stroked="f" strokecolor="#333">
                  <v:stroke endcap="round"/>
                  <v:shadow color="#578963"/>
                  <v:path arrowok="t" o:connecttype="custom" o:connectlocs="39,107;31,97;23,85;19,73;17,60;16,51;13,38;10,32;5,25;5,23;10,26;13,27;10,16;2,5;0,1;6,0;13,5;21,13;24,16;26,8;31,1;35,0;40,5;37,8;33,11;37,17;37,22;42,25;45,22;44,13;50,18;54,27;57,35;58,41;55,51;56,57;58,62;65,65;66,64;71,70;72,80;74,91;71,99;67,105;62,108;54,108;42,110" o:connectangles="0,0,0,0,0,0,0,0,0,0,0,0,0,0,0,0,0,0,0,0,0,0,0,0,0,0,0,0,0,0,0,0,0,0,0,0,0,0,0,0,0,0,0,0,0,0,0"/>
                </v:shape>
                <v:shape id="Freeform 197" o:spid="_x0000_s1047" style="position:absolute;left:4521;top:3740;width:160;height:189;visibility:visible;mso-wrap-style:square;v-text-anchor:top" coordsize="16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YZcYA&#10;AADbAAAADwAAAGRycy9kb3ducmV2LnhtbESPQWvCQBSE7wX/w/KE3uqm2oqmrqJCpQcvSUX09si+&#10;ZkOzb2N2jWl/fbdQ6HGYmW+Yxaq3teio9ZVjBY+jBARx4XTFpYLD++vDDIQPyBprx6TgizysloO7&#10;Baba3TijLg+liBD2KSowITSplL4wZNGPXEMcvQ/XWgxRtqXULd4i3NZynCRTabHiuGCwoa2h4jO/&#10;WgXHzWmXfe+vOT5d5tNztzNunxml7of9+gVEoD78h//ab1rB5Bl+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YZcYAAADbAAAADwAAAAAAAAAAAAAAAACYAgAAZHJz&#10;L2Rvd25yZXYueG1sUEsFBgAAAAAEAAQA9QAAAIsDAAAAAA==&#10;" path="m23,181r-5,-7l12,161,8,149,7,140r1,-6l16,125r-3,-6l9,111,7,106,4,98,2,90,2,79r7,6l19,98r5,2l18,75,10,50,,34r4,1l10,36r5,5l22,48,20,39,18,33r1,-7l21,20,26,8r5,9l35,22r2,6l39,33r6,5l49,41r5,l60,39r4,-2l68,32r3,-3l74,22r,-5l74,11,75,5,77,r4,10l81,17r3,9l84,38r,11l79,56r-6,7l71,69,68,79r7,-7l83,63r6,-1l94,57r6,-4l110,50r1,9l109,68r-3,9l102,82r-2,6l100,90r1,4l102,96r4,1l111,98r8,l121,96r,-5l121,81r-1,-7l123,67r4,8l131,82r1,9l132,100r2,14l138,126r6,-1l148,122r2,-4l152,111r1,-11l156,108r1,8l159,127r-3,6l154,142r-4,11l145,158r2,7l148,179r-5,4l136,186r-4,2l124,187r-8,-1l110,182r-4,-3l100,174r-6,5l86,182r-9,-2l73,177r-5,-3l60,179r-10,3l41,183r-10,l23,181e" fillcolor="red" stroked="f" strokecolor="#333">
                  <v:stroke endcap="round"/>
                  <v:shadow color="#578963"/>
                  <v:path arrowok="t" o:connecttype="custom" o:connectlocs="18,174;8,149;8,134;13,119;7,106;2,90;9,85;24,100;10,50;4,35;15,41;20,39;19,26;26,8;35,22;39,33;49,41;60,39;68,32;74,22;74,11;77,0;81,17;84,38;79,56;71,69;75,72;89,62;100,53;111,59;106,77;100,88;101,94;106,97;119,98;121,91;120,74;127,75;132,91;134,114;144,125;150,118;153,100;157,116;156,133;150,153;147,165;143,183;132,188;116,186;106,179;94,179;77,180;68,174;50,182;31,183" o:connectangles="0,0,0,0,0,0,0,0,0,0,0,0,0,0,0,0,0,0,0,0,0,0,0,0,0,0,0,0,0,0,0,0,0,0,0,0,0,0,0,0,0,0,0,0,0,0,0,0,0,0,0,0,0,0,0,0"/>
                </v:shape>
              </v:group>
              <v:rect id="Rectangle 198" o:spid="_x0000_s1048" style="position:absolute;left:4255;top:3257;width:1236;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RGMYA&#10;AADbAAAADwAAAGRycy9kb3ducmV2LnhtbESPzWrDMBCE74G8g9hALyWRmz+CE8W0hZbmkIOTXnpb&#10;rK1laq2MJcdunj4qFHIcZuYbZpcNthYXan3lWMHTLAFBXDhdcang8/w23YDwAVlj7ZgU/JKHbD8e&#10;7TDVruecLqdQighhn6ICE0KTSukLQxb9zDXE0ft2rcUQZVtK3WIf4baW8yRZS4sVxwWDDb0aKn5O&#10;nVXQV8dHg93QGH1+OSwX71/z/LpS6mEyPG9BBBrCPfzf/tAKFmv4+xJ/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RGMYAAADbAAAADwAAAAAAAAAAAAAAAACYAgAAZHJz&#10;L2Rvd25yZXYueG1sUEsFBgAAAAAEAAQA9QAAAIsDAAAAAA==&#10;" filled="f" fillcolor="#fcc" stroked="f" strokecolor="#333">
                <v:textbox inset="1.0787mm,.53933mm,1.0787mm,.53933mm">
                  <w:txbxContent>
                    <w:p w:rsidR="00BF1E15" w:rsidRPr="00136C8D" w:rsidRDefault="00BF1E15" w:rsidP="0079476B">
                      <w:pPr>
                        <w:autoSpaceDE w:val="0"/>
                        <w:autoSpaceDN w:val="0"/>
                        <w:adjustRightInd w:val="0"/>
                        <w:ind w:left="540" w:hanging="540"/>
                        <w:rPr>
                          <w:rFonts w:ascii="Tahoma" w:hAnsi="Tahoma" w:cs="Tahoma"/>
                          <w:b/>
                          <w:bCs/>
                          <w:color w:val="FF0000"/>
                          <w:sz w:val="21"/>
                          <w:szCs w:val="21"/>
                        </w:rPr>
                      </w:pPr>
                    </w:p>
                  </w:txbxContent>
                </v:textbox>
              </v:rect>
            </v:group>
            <v:rect id="Rectangle 199" o:spid="_x0000_s1049" style="position:absolute;left:25808;top:3349;width:5097;height:2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xt8MA&#10;AADbAAAADwAAAGRycy9kb3ducmV2LnhtbESPQWsCMRSE7wX/Q3hCbzVbBStboyyCoIceXEXs7bF5&#10;bpZuXtYk6vrvTaHQ4zAz3zDzZW9bcSMfGscK3kcZCOLK6YZrBYf9+m0GIkRkja1jUvCgAMvF4GWO&#10;uXZ33tGtjLVIEA45KjAxdrmUoTJkMYxcR5y8s/MWY5K+ltrjPcFtK8dZNpUWG04LBjtaGap+yqtV&#10;4C96t/0y8jgtnPu2p31ZnOtGqddhX3yCiNTH//Bfe6M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xt8MAAADbAAAADwAAAAAAAAAAAAAAAACYAgAAZHJzL2Rv&#10;d25yZXYueG1sUEsFBgAAAAAEAAQA9QAAAIgDAAAAAA==&#10;" filled="f" fillcolor="#f90" stroked="f" strokecolor="white">
              <v:textbox inset="1.62306mm,.81153mm,1.62306mm,.81153mm">
                <w:txbxContent>
                  <w:p w:rsidR="00BF1E15" w:rsidRPr="00136C8D" w:rsidRDefault="00BF1E15" w:rsidP="0079476B">
                    <w:pPr>
                      <w:autoSpaceDE w:val="0"/>
                      <w:autoSpaceDN w:val="0"/>
                      <w:adjustRightInd w:val="0"/>
                      <w:jc w:val="both"/>
                      <w:rPr>
                        <w:b/>
                        <w:bCs/>
                        <w:color w:val="990000"/>
                        <w:sz w:val="26"/>
                        <w:szCs w:val="26"/>
                      </w:rPr>
                    </w:pPr>
                    <w:r w:rsidRPr="00136C8D">
                      <w:rPr>
                        <w:b/>
                        <w:bCs/>
                        <w:color w:val="990000"/>
                        <w:sz w:val="26"/>
                        <w:szCs w:val="26"/>
                      </w:rPr>
                      <w:t>Y.M.</w:t>
                    </w:r>
                  </w:p>
                </w:txbxContent>
              </v:textbox>
            </v:rect>
            <v:line id="Line 200" o:spid="_x0000_s1050" style="position:absolute;visibility:visible" from="28252,11129" to="39660,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uj8IAAADbAAAADwAAAGRycy9kb3ducmV2LnhtbERPy2oCMRTdF/oP4RbclJpxpFKmRhGh&#10;1IVS1H7A7eQ6GTq5GZLMQ7/eLApdHs57uR5tI3ryoXasYDbNQBCXTtdcKfg+f7y8gQgRWWPjmBRc&#10;KcB69fiwxEK7gY/Un2IlUgiHAhWYGNtCylAashimriVO3MV5izFBX0ntcUjhtpF5li2kxZpTg8GW&#10;tobK31NnFQxn+xVzPNy6z7aeXdxPZ173z0pNnsbNO4hIY/wX/7l3WsE8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8uj8IAAADbAAAADwAAAAAAAAAAAAAA&#10;AAChAgAAZHJzL2Rvd25yZXYueG1sUEsFBgAAAAAEAAQA+QAAAJADAAAAAA==&#10;" strokecolor="red" strokeweight="9pt">
              <v:shadow color="black"/>
            </v:line>
            <v:rect id="Rectangle 201" o:spid="_x0000_s1051" style="position:absolute;left:32444;top:11916;width:4672;height:4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AXsMA&#10;AADbAAAADwAAAGRycy9kb3ducmV2LnhtbESPQWsCMRSE7wX/Q3hCbzVbBalboyyCoIceXEXs7bF5&#10;bpZuXtYk6vrvTaHQ4zAz3zDzZW9bcSMfGscK3kcZCOLK6YZrBYf9+u0DRIjIGlvHpOBBAZaLwcsc&#10;c+3uvKNbGWuRIBxyVGBi7HIpQ2XIYhi5jjh5Z+ctxiR9LbXHe4LbVo6zbCotNpwWDHa0MlT9lFer&#10;wF/0bvtl5HFaOPdtT/uyONeNUq/DvvgEEamP/+G/9kYrmMz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HAXsMAAADbAAAADwAAAAAAAAAAAAAAAACYAgAAZHJzL2Rv&#10;d25yZXYueG1sUEsFBgAAAAAEAAQA9QAAAIgDAAAAAA==&#10;" filled="f" fillcolor="#f90" stroked="f" strokecolor="white">
              <v:textbox inset="1.62306mm,.81153mm,1.62306mm,.81153mm">
                <w:txbxContent>
                  <w:p w:rsidR="00BF1E15" w:rsidRPr="00136C8D" w:rsidRDefault="00BF1E15"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v:textbox>
            </v:rect>
          </v:group>
        </w:pict>
      </w: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 xml:space="preserve">Yangın Sınıfları: </w:t>
      </w:r>
      <w:r w:rsidRPr="00D8636C">
        <w:rPr>
          <w:sz w:val="24"/>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BB0E96" w:rsidRPr="00D8636C" w:rsidRDefault="00BB0E96" w:rsidP="001C5D67">
      <w:pPr>
        <w:spacing w:after="240" w:line="240" w:lineRule="atLeast"/>
        <w:jc w:val="both"/>
        <w:rPr>
          <w:sz w:val="24"/>
          <w:szCs w:val="24"/>
        </w:rPr>
      </w:pPr>
      <w:r w:rsidRPr="00D8636C">
        <w:rPr>
          <w:b/>
          <w:bCs/>
          <w:sz w:val="24"/>
          <w:szCs w:val="24"/>
        </w:rPr>
        <w:t xml:space="preserve">A Sınıfı Katı Yanıcı Maddeler Yangını (ADİ YANGINLAR): </w:t>
      </w:r>
      <w:r w:rsidRPr="00D8636C">
        <w:rPr>
          <w:sz w:val="24"/>
          <w:szCs w:val="24"/>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için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BB0E96" w:rsidRPr="00D8636C" w:rsidRDefault="00BB0E96" w:rsidP="001C5D67">
      <w:pPr>
        <w:spacing w:after="240" w:line="240" w:lineRule="atLeast"/>
        <w:jc w:val="both"/>
        <w:rPr>
          <w:sz w:val="24"/>
          <w:szCs w:val="24"/>
        </w:rPr>
      </w:pPr>
      <w:r w:rsidRPr="00D8636C">
        <w:rPr>
          <w:b/>
          <w:bCs/>
          <w:sz w:val="24"/>
          <w:szCs w:val="24"/>
        </w:rPr>
        <w:t xml:space="preserve">B Sınıfı Sıvı Yanıcı Maddeler Yangını (AKARYAKIT YANGINLARI): </w:t>
      </w:r>
      <w:r w:rsidRPr="00D8636C">
        <w:rPr>
          <w:sz w:val="24"/>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düşünmek doğru bir değerlendirme olur. Birincisi su ile karışmayan ham petrol, benzin gaz </w:t>
      </w:r>
      <w:r w:rsidRPr="00D8636C">
        <w:rPr>
          <w:sz w:val="24"/>
          <w:szCs w:val="24"/>
        </w:rPr>
        <w:lastRenderedPageBreak/>
        <w:t xml:space="preserve">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BB0E96" w:rsidRDefault="00BB0E96" w:rsidP="001C5D67">
      <w:pPr>
        <w:spacing w:after="240" w:line="240" w:lineRule="atLeast"/>
        <w:jc w:val="both"/>
        <w:rPr>
          <w:sz w:val="24"/>
          <w:szCs w:val="24"/>
        </w:rPr>
      </w:pPr>
      <w:r w:rsidRPr="00D8636C">
        <w:rPr>
          <w:b/>
          <w:bCs/>
          <w:sz w:val="24"/>
          <w:szCs w:val="24"/>
        </w:rPr>
        <w:t xml:space="preserve">C Sınıfı Gaz Yanıcı Maddeler Yangını (GAZ YANGINLARI): </w:t>
      </w:r>
      <w:r w:rsidRPr="00D8636C">
        <w:rPr>
          <w:sz w:val="24"/>
          <w:szCs w:val="24"/>
        </w:rPr>
        <w:t>Yanabilen gazların oluşturduğu yangınlardır. Bütan, eter, aseton, likit petrol gazı, (LPG veya SPG) havagazı, doğal gaz vb. gaz yanıcılar bu sınıfa örnek bazı gazlardır. C sınıfı yangınlarda yanma gazın sızdığı yüzeydedir.</w:t>
      </w:r>
    </w:p>
    <w:p w:rsidR="00BB0E96" w:rsidRPr="00D8636C" w:rsidRDefault="00BB0E96" w:rsidP="001C5D67">
      <w:pPr>
        <w:spacing w:after="240" w:line="240" w:lineRule="atLeast"/>
        <w:jc w:val="both"/>
        <w:rPr>
          <w:sz w:val="24"/>
          <w:szCs w:val="24"/>
        </w:rPr>
      </w:pPr>
      <w:r w:rsidRPr="00D8636C">
        <w:rPr>
          <w:sz w:val="24"/>
          <w:szCs w:val="24"/>
        </w:rPr>
        <w:t xml:space="preserve">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dâhil edebiliriz.</w:t>
      </w:r>
    </w:p>
    <w:p w:rsidR="00BB0E96" w:rsidRPr="00D8636C" w:rsidRDefault="00BB0E96" w:rsidP="001C5D67">
      <w:pPr>
        <w:spacing w:after="240" w:line="240" w:lineRule="atLeast"/>
        <w:jc w:val="both"/>
        <w:rPr>
          <w:sz w:val="24"/>
          <w:szCs w:val="24"/>
        </w:rPr>
      </w:pPr>
      <w:r w:rsidRPr="00D8636C">
        <w:rPr>
          <w:b/>
          <w:bCs/>
          <w:sz w:val="24"/>
          <w:szCs w:val="24"/>
        </w:rPr>
        <w:t xml:space="preserve">D Sınıfı Hafif Metal Yangınları: </w:t>
      </w:r>
      <w:r w:rsidRPr="00D8636C">
        <w:rPr>
          <w:sz w:val="24"/>
          <w:szCs w:val="24"/>
        </w:rPr>
        <w:t>Özel yangınlar olarak ta nitelendirilen D sınıfı yangınlar gelişen teknoloji ile endüstriyel çevrelerde görülmeye başlayan yangınlardır.  Bu yangınlar Magnezyum, Alüminyum, sodyum, zirkonyum vb. hafif metallerin yanması ile oluşur.</w:t>
      </w:r>
      <w:r w:rsidRPr="00D8636C">
        <w:rPr>
          <w:vanish/>
          <w:sz w:val="24"/>
          <w:szCs w:val="24"/>
        </w:rPr>
        <w:t>.........................................................................................................................</w:t>
      </w:r>
    </w:p>
    <w:p w:rsidR="00BB0E96" w:rsidRPr="00D8636C" w:rsidRDefault="00BB0E96" w:rsidP="001C5D67">
      <w:pPr>
        <w:spacing w:after="240" w:line="240" w:lineRule="atLeast"/>
        <w:rPr>
          <w:sz w:val="24"/>
          <w:szCs w:val="24"/>
        </w:rPr>
      </w:pPr>
      <w:r w:rsidRPr="00D8636C">
        <w:rPr>
          <w:b/>
          <w:bCs/>
          <w:sz w:val="24"/>
          <w:szCs w:val="24"/>
          <w:u w:val="single"/>
        </w:rPr>
        <w:t>Yangın Söndürme Prensipleri:</w:t>
      </w:r>
    </w:p>
    <w:p w:rsidR="00BB0E96" w:rsidRDefault="00BB0E96" w:rsidP="001C5D67">
      <w:pPr>
        <w:pStyle w:val="GvdeMetni"/>
        <w:spacing w:after="240" w:line="240" w:lineRule="atLeast"/>
        <w:rPr>
          <w:sz w:val="24"/>
          <w:szCs w:val="24"/>
        </w:rPr>
      </w:pPr>
      <w:r w:rsidRPr="00D8636C">
        <w:rPr>
          <w:sz w:val="24"/>
          <w:szCs w:val="24"/>
        </w:rPr>
        <w:t>Yangının sınıfı ne olursa olsun söndürme prensipleri ortaktır. Bu prensip yanmayı meydana getiren üç unsurdan yanıcı maddeyi, oksijen veya ısıyı ortadan kaldırmaktır.</w:t>
      </w:r>
    </w:p>
    <w:p w:rsidR="00BB0E96" w:rsidRPr="00D8636C" w:rsidRDefault="00BB0E96" w:rsidP="001C5D67">
      <w:pPr>
        <w:pStyle w:val="GvdeMetni"/>
        <w:spacing w:after="240" w:line="240" w:lineRule="atLeast"/>
        <w:rPr>
          <w:sz w:val="24"/>
          <w:szCs w:val="24"/>
        </w:rPr>
      </w:pPr>
    </w:p>
    <w:tbl>
      <w:tblPr>
        <w:tblW w:w="0" w:type="auto"/>
        <w:tblInd w:w="-68" w:type="dxa"/>
        <w:tblCellMar>
          <w:left w:w="70" w:type="dxa"/>
          <w:right w:w="70" w:type="dxa"/>
        </w:tblCellMar>
        <w:tblLook w:val="0000" w:firstRow="0" w:lastRow="0" w:firstColumn="0" w:lastColumn="0" w:noHBand="0" w:noVBand="0"/>
      </w:tblPr>
      <w:tblGrid>
        <w:gridCol w:w="3585"/>
        <w:gridCol w:w="2792"/>
        <w:gridCol w:w="2901"/>
      </w:tblGrid>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Yanıcı Maddeyi Yok Etmek</w:t>
            </w:r>
          </w:p>
        </w:tc>
        <w:tc>
          <w:tcPr>
            <w:tcW w:w="2808"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Isıyı Yok Etmek</w:t>
            </w:r>
          </w:p>
        </w:tc>
        <w:tc>
          <w:tcPr>
            <w:tcW w:w="291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Oksijeni Yok Etmek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ortadan kaldırmak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-Su ile soğutmak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-Örtmek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ısıdan ayırmak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dağıtmak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-Boğmak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-Ara boşluğu meydana getirmek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-Kuvvetli üflemek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-Oksijeni azaltmak</w:t>
            </w:r>
          </w:p>
        </w:tc>
      </w:tr>
    </w:tbl>
    <w:p w:rsidR="00BB0E96" w:rsidRPr="00D8636C" w:rsidRDefault="00BB0E96" w:rsidP="001C5D67">
      <w:pPr>
        <w:spacing w:after="240" w:line="240" w:lineRule="atLeast"/>
        <w:rPr>
          <w:sz w:val="24"/>
          <w:szCs w:val="24"/>
        </w:rPr>
      </w:pPr>
    </w:p>
    <w:p w:rsidR="00BB0E96" w:rsidRPr="001C5D67" w:rsidRDefault="00BB0E96" w:rsidP="001C5D67">
      <w:pPr>
        <w:spacing w:after="240" w:line="240" w:lineRule="atLeast"/>
        <w:jc w:val="both"/>
        <w:rPr>
          <w:sz w:val="24"/>
          <w:szCs w:val="24"/>
        </w:rPr>
      </w:pPr>
      <w:r w:rsidRPr="00D8636C">
        <w:rPr>
          <w:b/>
          <w:bCs/>
          <w:sz w:val="24"/>
          <w:szCs w:val="24"/>
        </w:rPr>
        <w:t xml:space="preserve">Yanıcı maddeyi ortadan kaldırmak: </w:t>
      </w:r>
      <w:r w:rsidRPr="00D8636C">
        <w:rPr>
          <w:sz w:val="24"/>
          <w:szCs w:val="24"/>
        </w:rPr>
        <w:t>Kırıp parçalamak, ayırmak veya sıvı akıcıyı kesmek suretiyle yanıcı maddeleri bazen ortadan kaldırmak mümkün olsa da, yanıcıların ağır ve taşınmaz mallar olduğu düşünülürse her zaman uygulama alanı bulunmayabilir.</w:t>
      </w:r>
    </w:p>
    <w:p w:rsidR="00BB0E96" w:rsidRPr="00D8636C" w:rsidRDefault="00BB0E96" w:rsidP="001C5D67">
      <w:pPr>
        <w:spacing w:after="240" w:line="240" w:lineRule="atLeast"/>
        <w:jc w:val="both"/>
        <w:rPr>
          <w:sz w:val="24"/>
          <w:szCs w:val="24"/>
        </w:rPr>
      </w:pPr>
      <w:r w:rsidRPr="00D8636C">
        <w:rPr>
          <w:b/>
          <w:bCs/>
          <w:sz w:val="24"/>
          <w:szCs w:val="24"/>
        </w:rPr>
        <w:t xml:space="preserve">Isıyı ortadan kaldırmak: </w:t>
      </w:r>
      <w:r w:rsidRPr="00D8636C">
        <w:rPr>
          <w:sz w:val="24"/>
          <w:szCs w:val="24"/>
        </w:rPr>
        <w:t>Her yanıcı maddenin bir yanma ısısı olduğuna göre, yanan maddeleri bu ısının altına kadar soğutmak yangını söndürmek için iyi bir yöntemdir.</w:t>
      </w:r>
    </w:p>
    <w:p w:rsidR="00BB0E96" w:rsidRPr="00D8636C" w:rsidRDefault="00BB0E96" w:rsidP="001C5D67">
      <w:pPr>
        <w:spacing w:after="240" w:line="240" w:lineRule="atLeast"/>
        <w:jc w:val="both"/>
        <w:rPr>
          <w:sz w:val="24"/>
          <w:szCs w:val="24"/>
        </w:rPr>
      </w:pPr>
      <w:r w:rsidRPr="00D8636C">
        <w:rPr>
          <w:b/>
          <w:bCs/>
          <w:sz w:val="24"/>
          <w:szCs w:val="24"/>
        </w:rPr>
        <w:lastRenderedPageBreak/>
        <w:t xml:space="preserve">Oksijeni ortadan kaldırmak: </w:t>
      </w:r>
      <w:r w:rsidRPr="00D8636C">
        <w:rPr>
          <w:sz w:val="24"/>
          <w:szCs w:val="24"/>
        </w:rPr>
        <w:t>Yangın mahalline ağır ve yanmaz gazlarla aeresol sıvılar sevk etmek havada bulunan yaklaşık %21 oranındaki oksijen azaltılarak ortadan kaldırılmasını sağlar.</w:t>
      </w:r>
    </w:p>
    <w:p w:rsidR="00BB0E96" w:rsidRDefault="00BB0E96" w:rsidP="001C5D67">
      <w:pPr>
        <w:spacing w:after="240" w:line="240" w:lineRule="atLeast"/>
        <w:ind w:left="360"/>
        <w:jc w:val="both"/>
        <w:rPr>
          <w:b/>
          <w:bCs/>
          <w:sz w:val="24"/>
          <w:szCs w:val="24"/>
        </w:rPr>
      </w:pPr>
    </w:p>
    <w:p w:rsidR="00BB0E96" w:rsidRDefault="00BB0E96" w:rsidP="001C5D67">
      <w:pPr>
        <w:spacing w:after="240" w:line="240" w:lineRule="atLeast"/>
        <w:ind w:left="360"/>
        <w:jc w:val="both"/>
        <w:rPr>
          <w:b/>
          <w:bCs/>
          <w:sz w:val="24"/>
          <w:szCs w:val="24"/>
        </w:rPr>
      </w:pPr>
    </w:p>
    <w:p w:rsidR="00BB0E96" w:rsidRDefault="00BB0E96" w:rsidP="000A193E">
      <w:pPr>
        <w:spacing w:after="240" w:line="240" w:lineRule="atLeast"/>
        <w:jc w:val="both"/>
        <w:rPr>
          <w:b/>
          <w:bCs/>
          <w:sz w:val="24"/>
          <w:szCs w:val="24"/>
        </w:rPr>
      </w:pPr>
    </w:p>
    <w:p w:rsidR="00BB0E96" w:rsidRPr="00D8636C" w:rsidRDefault="006E1415" w:rsidP="001C5D67">
      <w:pPr>
        <w:spacing w:after="240" w:line="240" w:lineRule="atLeast"/>
        <w:ind w:left="360"/>
        <w:jc w:val="both"/>
        <w:rPr>
          <w:b/>
          <w:bCs/>
          <w:sz w:val="24"/>
          <w:szCs w:val="24"/>
        </w:rPr>
      </w:pPr>
      <w:r>
        <w:rPr>
          <w:noProof/>
          <w:lang w:eastAsia="tr-TR"/>
        </w:rPr>
        <w:pict>
          <v:shapetype id="_x0000_t202" coordsize="21600,21600" o:spt="202" path="m,l,21600r21600,l21600,xe">
            <v:stroke joinstyle="miter"/>
            <v:path gradientshapeok="t" o:connecttype="rect"/>
          </v:shapetype>
          <v:shape id="Text Box 202" o:spid="_x0000_s1052" type="#_x0000_t202" style="position:absolute;left:0;text-align:left;margin-left:67.75pt;margin-top:9.2pt;width:29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" fillcolor="#f30" stroked="f" strokecolor="#ff5050" strokeweight=".25pt">
            <v:shadow type="perspective" opacity=".5" origin=".5,.5" offset="-23pt,-10pt" matrix=",-92680f,,-1"/>
            <v:textbox>
              <w:txbxContent>
                <w:p w:rsidR="00BF1E15" w:rsidRPr="00D94929" w:rsidRDefault="00BF1E15" w:rsidP="0079476B">
                  <w:pPr>
                    <w:spacing w:line="360" w:lineRule="auto"/>
                    <w:jc w:val="center"/>
                    <w:rPr>
                      <w:b/>
                      <w:bCs/>
                    </w:rPr>
                  </w:pPr>
                  <w:r>
                    <w:rPr>
                      <w:b/>
                      <w:bCs/>
                    </w:rPr>
                    <w:t>YANGIN SÖNDÜRME TÜPÜ KULLANMA</w:t>
                  </w:r>
                </w:p>
                <w:p w:rsidR="00BF1E15" w:rsidRPr="00136C8D" w:rsidRDefault="00BF1E15"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v:textbox>
          </v:shape>
        </w:pict>
      </w: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Yangın Sınıflarına Göre Kullanılan Söndürücü Çeşitleri:</w:t>
      </w:r>
    </w:p>
    <w:p w:rsidR="00BB0E96" w:rsidRPr="00D8636C" w:rsidRDefault="00BB0E96" w:rsidP="001C5D67">
      <w:pPr>
        <w:spacing w:after="240" w:line="240" w:lineRule="atLeast"/>
        <w:rPr>
          <w:sz w:val="24"/>
          <w:szCs w:val="24"/>
        </w:rPr>
      </w:pPr>
      <w:r w:rsidRPr="00D8636C">
        <w:rPr>
          <w:sz w:val="24"/>
          <w:szCs w:val="24"/>
        </w:rPr>
        <w:t xml:space="preserve">1. Katı yanıcılar  </w:t>
      </w:r>
      <w:r w:rsidRPr="00D8636C">
        <w:rPr>
          <w:sz w:val="24"/>
          <w:szCs w:val="24"/>
        </w:rPr>
        <w:tab/>
      </w:r>
      <w:r w:rsidRPr="00D8636C">
        <w:rPr>
          <w:sz w:val="24"/>
          <w:szCs w:val="24"/>
        </w:rPr>
        <w:tab/>
        <w:t>: Su ve sulu çözeltiler</w:t>
      </w:r>
      <w:r w:rsidRPr="00D8636C">
        <w:rPr>
          <w:sz w:val="24"/>
          <w:szCs w:val="24"/>
        </w:rPr>
        <w:tab/>
      </w:r>
      <w:r w:rsidRPr="00D8636C">
        <w:rPr>
          <w:sz w:val="24"/>
          <w:szCs w:val="24"/>
        </w:rPr>
        <w:tab/>
        <w:t xml:space="preserve">Kimyasal Toz </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2. Sıvı Yanıcılar</w:t>
      </w:r>
      <w:r w:rsidRPr="00D8636C">
        <w:rPr>
          <w:sz w:val="24"/>
          <w:szCs w:val="24"/>
        </w:rPr>
        <w:tab/>
      </w:r>
      <w:r w:rsidRPr="00D8636C">
        <w:rPr>
          <w:sz w:val="24"/>
          <w:szCs w:val="24"/>
        </w:rPr>
        <w:tab/>
        <w:t>: Kimyasal Toz</w:t>
      </w:r>
      <w:r w:rsidRPr="00D8636C">
        <w:rPr>
          <w:sz w:val="24"/>
          <w:szCs w:val="24"/>
        </w:rPr>
        <w:tab/>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3</w:t>
      </w:r>
      <w:r>
        <w:rPr>
          <w:sz w:val="24"/>
          <w:szCs w:val="24"/>
        </w:rPr>
        <w:t>. Gaz yanıcılar</w:t>
      </w:r>
      <w:r>
        <w:rPr>
          <w:sz w:val="24"/>
          <w:szCs w:val="24"/>
        </w:rPr>
        <w:tab/>
      </w:r>
      <w:r>
        <w:rPr>
          <w:sz w:val="24"/>
          <w:szCs w:val="24"/>
        </w:rPr>
        <w:tab/>
        <w:t>: Kimyasal Toz</w:t>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4. Elektrik yangınları</w:t>
      </w:r>
      <w:r w:rsidRPr="00D8636C">
        <w:rPr>
          <w:sz w:val="24"/>
          <w:szCs w:val="24"/>
        </w:rPr>
        <w:tab/>
      </w:r>
      <w:r>
        <w:rPr>
          <w:sz w:val="24"/>
          <w:szCs w:val="24"/>
        </w:rPr>
        <w:tab/>
      </w:r>
      <w:r w:rsidRPr="00D8636C">
        <w:rPr>
          <w:sz w:val="24"/>
          <w:szCs w:val="24"/>
        </w:rPr>
        <w:t xml:space="preserve">: </w:t>
      </w:r>
      <w:r>
        <w:rPr>
          <w:sz w:val="24"/>
          <w:szCs w:val="24"/>
        </w:rPr>
        <w:t xml:space="preserve">Karbondioksit </w:t>
      </w:r>
      <w:r w:rsidRPr="00D8636C">
        <w:rPr>
          <w:sz w:val="24"/>
          <w:szCs w:val="24"/>
        </w:rPr>
        <w:t>(olmadığı durumlarda kimyasal toz)</w:t>
      </w:r>
    </w:p>
    <w:p w:rsidR="00BB0E96" w:rsidRPr="00D8636C" w:rsidRDefault="005804F1" w:rsidP="001C5D67">
      <w:pPr>
        <w:spacing w:after="240" w:line="240" w:lineRule="atLeast"/>
        <w:jc w:val="center"/>
        <w:rPr>
          <w:sz w:val="24"/>
          <w:szCs w:val="24"/>
        </w:rPr>
      </w:pPr>
      <w:r>
        <w:rPr>
          <w:noProof/>
          <w:sz w:val="24"/>
          <w:szCs w:val="24"/>
          <w:lang w:eastAsia="tr-TR"/>
        </w:rPr>
        <w:lastRenderedPageBreak/>
        <w:drawing>
          <wp:inline distT="0" distB="0" distL="0" distR="0">
            <wp:extent cx="5267325" cy="4314825"/>
            <wp:effectExtent l="0" t="0" r="9525" b="9525"/>
            <wp:docPr id="12"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314825"/>
                    </a:xfrm>
                    <a:prstGeom prst="rect">
                      <a:avLst/>
                    </a:prstGeom>
                    <a:noFill/>
                    <a:ln>
                      <a:noFill/>
                    </a:ln>
                  </pic:spPr>
                </pic:pic>
              </a:graphicData>
            </a:graphic>
          </wp:inline>
        </w:drawing>
      </w:r>
    </w:p>
    <w:p w:rsidR="00BB0E96" w:rsidRPr="00D8636C" w:rsidRDefault="00BB0E96" w:rsidP="001C5D67">
      <w:pPr>
        <w:spacing w:after="240" w:line="240" w:lineRule="atLeast"/>
        <w:rPr>
          <w:b/>
          <w:bCs/>
          <w:sz w:val="24"/>
          <w:szCs w:val="24"/>
        </w:rPr>
      </w:pPr>
      <w:r w:rsidRPr="00D8636C">
        <w:rPr>
          <w:b/>
          <w:bCs/>
          <w:sz w:val="24"/>
          <w:szCs w:val="24"/>
        </w:rPr>
        <w:t>Yangın Söndürme Tüpü Kullanımı</w:t>
      </w:r>
    </w:p>
    <w:p w:rsidR="00BB0E96" w:rsidRPr="00D8636C" w:rsidRDefault="00BB0E96" w:rsidP="001C5D67">
      <w:pPr>
        <w:numPr>
          <w:ilvl w:val="0"/>
          <w:numId w:val="29"/>
        </w:numPr>
        <w:tabs>
          <w:tab w:val="clear" w:pos="1080"/>
          <w:tab w:val="num" w:pos="284"/>
        </w:tabs>
        <w:spacing w:after="240" w:line="240" w:lineRule="atLeast"/>
        <w:ind w:left="0" w:firstLine="0"/>
        <w:jc w:val="both"/>
        <w:rPr>
          <w:sz w:val="24"/>
          <w:szCs w:val="24"/>
        </w:rPr>
      </w:pPr>
      <w:r w:rsidRPr="00D8636C">
        <w:rPr>
          <w:sz w:val="24"/>
          <w:szCs w:val="24"/>
        </w:rPr>
        <w:t xml:space="preserve">Elle taşınabilen seyyar yangın söndürücü tüpleri, mümkünse duvar/direk üzerine yerden </w:t>
      </w:r>
      <w:r>
        <w:rPr>
          <w:sz w:val="24"/>
          <w:szCs w:val="24"/>
        </w:rPr>
        <w:t>en fazla 90 cm yükseklikte</w:t>
      </w:r>
      <w:r w:rsidRPr="00D8636C">
        <w:rPr>
          <w:sz w:val="24"/>
          <w:szCs w:val="24"/>
        </w:rPr>
        <w:t xml:space="preserve"> asılacaktır. Ancak; asılma imkânı yoksa paslanmayı önlemek üzere tüp altlarına tahta/plastikten altlık konulacaktır. </w:t>
      </w:r>
    </w:p>
    <w:p w:rsidR="00BB0E96" w:rsidRPr="00D8636C"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Çöp kutuları kontrollü olarak ve dolmasını beklemeden her gün akşam boşaltılacaktır. </w:t>
      </w:r>
    </w:p>
    <w:p w:rsidR="00BB0E96"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Yangın mahallerinde kurtarılması gereken eşya, dolap ve kasa üzerine </w:t>
      </w:r>
      <w:r w:rsidRPr="00D8636C">
        <w:rPr>
          <w:b/>
          <w:bCs/>
          <w:i/>
          <w:iCs/>
          <w:sz w:val="24"/>
          <w:szCs w:val="24"/>
        </w:rPr>
        <w:t>"YANGINDA İLK ÖNCE KURTARILACAKTIR"</w:t>
      </w:r>
      <w:r w:rsidRPr="00D8636C">
        <w:rPr>
          <w:sz w:val="24"/>
          <w:szCs w:val="24"/>
        </w:rPr>
        <w:t xml:space="preserve"> yazılı etiketler konulacaktır. </w:t>
      </w:r>
    </w:p>
    <w:p w:rsidR="00BB0E96" w:rsidRPr="005552DC" w:rsidRDefault="00BB0E96" w:rsidP="005552DC">
      <w:pPr>
        <w:tabs>
          <w:tab w:val="left" w:pos="720"/>
          <w:tab w:val="num" w:pos="960"/>
        </w:tabs>
        <w:spacing w:after="240" w:line="240" w:lineRule="atLeast"/>
        <w:jc w:val="both"/>
        <w:rPr>
          <w:sz w:val="24"/>
          <w:szCs w:val="24"/>
        </w:rPr>
      </w:pPr>
    </w:p>
    <w:p w:rsidR="00BB0E96" w:rsidRPr="00D8636C" w:rsidRDefault="00BB0E96" w:rsidP="001C5D67">
      <w:pPr>
        <w:spacing w:after="240" w:line="240" w:lineRule="atLeast"/>
        <w:rPr>
          <w:b/>
          <w:bCs/>
          <w:sz w:val="24"/>
          <w:szCs w:val="24"/>
        </w:rPr>
      </w:pPr>
      <w:r w:rsidRPr="00D8636C">
        <w:rPr>
          <w:b/>
          <w:bCs/>
          <w:sz w:val="24"/>
          <w:szCs w:val="24"/>
        </w:rPr>
        <w:t>Yangın Esnasında Hareket Tarzı</w:t>
      </w:r>
    </w:p>
    <w:p w:rsidR="00BB0E96" w:rsidRPr="00D8636C" w:rsidRDefault="00BB0E96" w:rsidP="001C5D67">
      <w:pPr>
        <w:spacing w:after="240" w:line="240" w:lineRule="atLeast"/>
        <w:rPr>
          <w:b/>
          <w:bCs/>
          <w:sz w:val="24"/>
          <w:szCs w:val="24"/>
        </w:rPr>
      </w:pPr>
      <w:r>
        <w:rPr>
          <w:b/>
          <w:bCs/>
          <w:sz w:val="24"/>
          <w:szCs w:val="24"/>
        </w:rPr>
        <w:t>Eğer yangın i</w:t>
      </w:r>
      <w:r w:rsidRPr="00D8636C">
        <w:rPr>
          <w:b/>
          <w:bCs/>
          <w:sz w:val="24"/>
          <w:szCs w:val="24"/>
        </w:rPr>
        <w:t>şletmenin tamamını ve tüm personeli tehdit edici boyutta ise,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lastRenderedPageBreak/>
        <w:t>1-</w:t>
      </w:r>
      <w:r w:rsidRPr="00D8636C">
        <w:rPr>
          <w:rFonts w:ascii="Calibri" w:hAnsi="Calibri" w:cs="Calibri"/>
          <w:sz w:val="24"/>
          <w:szCs w:val="24"/>
        </w:rPr>
        <w:t xml:space="preserve"> En yakın yangın alarm düğmesine basılır ve yüksek sesle “</w:t>
      </w:r>
      <w:r w:rsidRPr="00D8636C">
        <w:rPr>
          <w:rFonts w:ascii="Calibri" w:hAnsi="Calibri" w:cs="Calibri"/>
          <w:sz w:val="24"/>
          <w:szCs w:val="24"/>
          <w:u w:val="single"/>
        </w:rPr>
        <w:t>Yangın var herkes dışarı çıksın</w:t>
      </w:r>
      <w:r w:rsidRPr="00D8636C">
        <w:rPr>
          <w:rFonts w:ascii="Calibri" w:hAnsi="Calibri" w:cs="Calibri"/>
          <w:sz w:val="24"/>
          <w:szCs w:val="24"/>
        </w:rPr>
        <w:t xml:space="preserve"> “ diye bağırılır veya uyarıcı yardımcı alet kullanılarak da uyarı yapılabilir. </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Elektrik Bakım Sorumlusu tarafından </w:t>
      </w:r>
      <w:r w:rsidR="007C60AD">
        <w:rPr>
          <w:rFonts w:ascii="Calibri" w:hAnsi="Calibri" w:cs="Calibri"/>
          <w:sz w:val="24"/>
          <w:szCs w:val="24"/>
        </w:rPr>
        <w:t>işyerimizin</w:t>
      </w:r>
      <w:r w:rsidRPr="00D8636C">
        <w:rPr>
          <w:rFonts w:ascii="Calibri" w:hAnsi="Calibri" w:cs="Calibri"/>
          <w:sz w:val="24"/>
          <w:szCs w:val="24"/>
        </w:rPr>
        <w:t xml:space="preserve"> elektrikleri kesilir. Yangına kesinlikle elektrikler kesilmeden müdahale edilmez.</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Kurtarma ekibi kurtarılması gereken malzemeleri kurtarır ve yangının yayılmamasına sebep olacak yanıcı, parlayıcı, patlayıcı malzemeler uzaklaştırılır.</w:t>
      </w:r>
    </w:p>
    <w:p w:rsidR="00BB0E96" w:rsidRPr="00D8636C" w:rsidRDefault="00BB0E96" w:rsidP="001C5D67">
      <w:pPr>
        <w:spacing w:after="240" w:line="240" w:lineRule="atLeast"/>
        <w:rPr>
          <w:sz w:val="24"/>
          <w:szCs w:val="24"/>
        </w:rPr>
      </w:pPr>
      <w:r w:rsidRPr="00D8636C">
        <w:rPr>
          <w:b/>
          <w:bCs/>
          <w:sz w:val="24"/>
          <w:szCs w:val="24"/>
        </w:rPr>
        <w:t>4-</w:t>
      </w:r>
      <w:r w:rsidRPr="00D8636C">
        <w:rPr>
          <w:sz w:val="24"/>
          <w:szCs w:val="24"/>
        </w:rPr>
        <w:t xml:space="preserve"> İlkyardım ekibi yaralananlara ilkyardım müdahalesi yapmak için müdahale ekipmanlarını alarak olay mahalline gelir ve hazır bekler.</w:t>
      </w:r>
    </w:p>
    <w:p w:rsidR="00BB0E96" w:rsidRPr="00D8636C" w:rsidRDefault="00BB0E96" w:rsidP="001C5D67">
      <w:pPr>
        <w:spacing w:after="240" w:line="240" w:lineRule="atLeast"/>
        <w:rPr>
          <w:sz w:val="24"/>
          <w:szCs w:val="24"/>
        </w:rPr>
      </w:pPr>
      <w:r w:rsidRPr="00D8636C">
        <w:rPr>
          <w:b/>
          <w:bCs/>
          <w:sz w:val="24"/>
          <w:szCs w:val="24"/>
        </w:rPr>
        <w:t>5-</w:t>
      </w:r>
      <w:r w:rsidRPr="00D8636C">
        <w:rPr>
          <w:sz w:val="24"/>
          <w:szCs w:val="24"/>
        </w:rPr>
        <w:t xml:space="preserve"> Yaralananlara ilkyardım yapıldıktan sonra “112”  Acil Servis aranır ve yaralının hastaneye sevki sağlanır.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Mevcut imkânlarımızın yeterlilik durumuna göre Yönetim kararı ile “110” no’lu telefon aranarak itfaiyeden yardım istenir. İtfaiyeye haber verilirken; Arama öncesi yangının yeri,  cinsi (yakıt, ahşap, kimyasal madde vb) yanan maddenin ne olduğu (elektrik hatları veya elektrik pano yangını vb.) ve yangının durumu net ve doğru biçimde tespit edilmeli ve aktarılmalıdır.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İtfaiye geldiğinde acil durum ekipleri itfaiye ekibi ile koordineli çalışarak itfaiyenin yangını söndürmesine yardım ederler.</w:t>
      </w:r>
    </w:p>
    <w:p w:rsidR="00BB0E96" w:rsidRPr="00D8636C" w:rsidRDefault="00BB0E96" w:rsidP="001C5D67">
      <w:pPr>
        <w:spacing w:after="240" w:line="240" w:lineRule="atLeast"/>
        <w:rPr>
          <w:b/>
          <w:bCs/>
          <w:sz w:val="24"/>
          <w:szCs w:val="24"/>
        </w:rPr>
      </w:pPr>
      <w:r w:rsidRPr="00D8636C">
        <w:rPr>
          <w:b/>
          <w:bCs/>
          <w:sz w:val="24"/>
          <w:szCs w:val="24"/>
        </w:rPr>
        <w:t>Eğer yangın büyük değil ve geneli tehdit edecek boyutta değilse,</w:t>
      </w:r>
    </w:p>
    <w:p w:rsidR="00BB0E96" w:rsidRPr="00D8636C" w:rsidRDefault="00BB0E96" w:rsidP="001C5D67">
      <w:pPr>
        <w:spacing w:after="240" w:line="240" w:lineRule="atLeast"/>
        <w:rPr>
          <w:sz w:val="24"/>
          <w:szCs w:val="24"/>
        </w:rPr>
      </w:pPr>
      <w:r w:rsidRPr="00D8636C">
        <w:rPr>
          <w:b/>
          <w:bCs/>
          <w:sz w:val="24"/>
          <w:szCs w:val="24"/>
        </w:rPr>
        <w:t>1-</w:t>
      </w:r>
      <w:r w:rsidRPr="00D8636C">
        <w:rPr>
          <w:sz w:val="24"/>
          <w:szCs w:val="24"/>
        </w:rPr>
        <w:t xml:space="preserve"> Yangının bulunduğu bölgedeki personel o anki en yetkili kişi tarafından tehlikeli bölgeden uzaklaştırılır.</w:t>
      </w:r>
    </w:p>
    <w:p w:rsidR="00BB0E96" w:rsidRPr="00D8636C" w:rsidRDefault="00BB0E96" w:rsidP="001C5D67">
      <w:pPr>
        <w:spacing w:after="240" w:line="240" w:lineRule="atLeast"/>
        <w:rPr>
          <w:sz w:val="24"/>
          <w:szCs w:val="24"/>
        </w:rPr>
      </w:pPr>
      <w:r w:rsidRPr="00D8636C">
        <w:rPr>
          <w:b/>
          <w:bCs/>
          <w:sz w:val="24"/>
          <w:szCs w:val="24"/>
        </w:rPr>
        <w:t xml:space="preserve">2- </w:t>
      </w:r>
      <w:r w:rsidRPr="00D8636C">
        <w:rPr>
          <w:sz w:val="24"/>
          <w:szCs w:val="24"/>
        </w:rPr>
        <w:t>Acil durum ekibindeki personelin toplanması sağlanır.</w:t>
      </w:r>
    </w:p>
    <w:p w:rsidR="00BB0E96" w:rsidRPr="00D8636C" w:rsidRDefault="00BB0E96" w:rsidP="001C5D67">
      <w:pPr>
        <w:spacing w:after="240" w:line="240" w:lineRule="atLeast"/>
        <w:rPr>
          <w:sz w:val="24"/>
          <w:szCs w:val="24"/>
        </w:rPr>
      </w:pPr>
      <w:r w:rsidRPr="00D8636C">
        <w:rPr>
          <w:b/>
          <w:bCs/>
          <w:sz w:val="24"/>
          <w:szCs w:val="24"/>
        </w:rPr>
        <w:t>3-</w:t>
      </w:r>
      <w:r w:rsidRPr="00D8636C">
        <w:rPr>
          <w:sz w:val="24"/>
          <w:szCs w:val="24"/>
        </w:rPr>
        <w:t xml:space="preserve"> Elektrik Bakım Sorumlusu ve Yardımcısı tarafından yangın bölgesinin elektrikleri kesilir.</w:t>
      </w:r>
    </w:p>
    <w:p w:rsidR="00BB0E96" w:rsidRDefault="00BB0E96" w:rsidP="001C5D67">
      <w:pPr>
        <w:spacing w:after="240" w:line="240" w:lineRule="atLeast"/>
        <w:rPr>
          <w:sz w:val="24"/>
          <w:szCs w:val="24"/>
        </w:rPr>
      </w:pPr>
      <w:r w:rsidRPr="00D8636C">
        <w:rPr>
          <w:b/>
          <w:bCs/>
          <w:sz w:val="24"/>
          <w:szCs w:val="24"/>
        </w:rPr>
        <w:t>4-</w:t>
      </w:r>
      <w:r w:rsidRPr="00D8636C">
        <w:rPr>
          <w:sz w:val="24"/>
          <w:szCs w:val="24"/>
        </w:rPr>
        <w:t xml:space="preserve"> Yangın söndürme ekipleri yangın söndürme tüpleri ile müdahale ederken, koruma ve kurtarma ekipleri değerli evrak ve malzemeleri uzaklaştırır.</w:t>
      </w:r>
    </w:p>
    <w:p w:rsidR="00BB0E96" w:rsidRPr="00D8636C" w:rsidRDefault="00BB0E96" w:rsidP="001C5D67">
      <w:pPr>
        <w:spacing w:after="240" w:line="240" w:lineRule="atLeast"/>
        <w:rPr>
          <w:sz w:val="24"/>
          <w:szCs w:val="24"/>
        </w:rPr>
      </w:pPr>
    </w:p>
    <w:p w:rsidR="00BB0E96" w:rsidRPr="00D8636C" w:rsidRDefault="00BB0E96" w:rsidP="0067629B">
      <w:pPr>
        <w:numPr>
          <w:ilvl w:val="0"/>
          <w:numId w:val="42"/>
        </w:numPr>
        <w:tabs>
          <w:tab w:val="left" w:pos="284"/>
        </w:tabs>
        <w:spacing w:after="240" w:line="240" w:lineRule="atLeast"/>
        <w:ind w:left="340" w:hanging="142"/>
        <w:jc w:val="both"/>
        <w:rPr>
          <w:b/>
          <w:bCs/>
          <w:sz w:val="24"/>
          <w:szCs w:val="24"/>
          <w:u w:val="single"/>
        </w:rPr>
      </w:pPr>
      <w:r w:rsidRPr="00D8636C">
        <w:rPr>
          <w:b/>
          <w:bCs/>
          <w:sz w:val="24"/>
          <w:szCs w:val="24"/>
          <w:u w:val="single"/>
        </w:rPr>
        <w:t>DEPREME MÜDEHALE VE EYLEM PLANI</w:t>
      </w:r>
    </w:p>
    <w:p w:rsidR="00BB0E96" w:rsidRPr="00D8636C" w:rsidRDefault="00BB0E96" w:rsidP="001C5D67">
      <w:pPr>
        <w:spacing w:after="240" w:line="240" w:lineRule="atLeast"/>
        <w:jc w:val="both"/>
        <w:rPr>
          <w:b/>
          <w:bCs/>
          <w:sz w:val="24"/>
          <w:szCs w:val="24"/>
        </w:rPr>
      </w:pPr>
      <w:r w:rsidRPr="00D8636C">
        <w:rPr>
          <w:color w:val="000000"/>
          <w:sz w:val="24"/>
          <w:szCs w:val="24"/>
        </w:rPr>
        <w:t xml:space="preserve">Deprem Öncesinde Yapılacaklar: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Mevcut binaların dayanıklılığı artırılır.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lastRenderedPageBreak/>
        <w:t xml:space="preserve">Yerleşim planı hazırlanır.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 xml:space="preserve"> ve binalardaki yaşamsal tehdit veya ekonomik kayba yol açabilecek nesneler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Çalışanlara acil durumda araması gereken numaraları öğretilir.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rPr>
        <w:t>Aydınlatmalar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 üzerine konulan eşya ve büro malzemeleri kayarak düşmelerini önlemek için plastik tutucu malzeme veya yapıştırıcılarla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Dolaplar ve devrilebilecek benzeri eşyaları birbirine ve duvara sabitlenir. Eğer sabitlenen eşya ve duvar arasında boşluk kalıyorsa, çarpma etkisini düşürmek için araya bir dolgu malzemesi konulur.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 xml:space="preserve">Tavan ve duvara asılan avize, klima vb. cihazlar bulundukları yere ağırlıklarını taşıyacak şekilde duvar ve pencerelerden yeterince uzağa ve kanca ile asılır.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İçinde ağır eşyalar bulunan dolap kapakları mekanik kilitler takılarak sıkıca kapalı kalmaları sağlanır.</w:t>
      </w:r>
    </w:p>
    <w:p w:rsidR="00BB0E96" w:rsidRPr="00D8636C" w:rsidRDefault="007C60AD" w:rsidP="001C5D67">
      <w:pPr>
        <w:numPr>
          <w:ilvl w:val="0"/>
          <w:numId w:val="2"/>
        </w:numPr>
        <w:tabs>
          <w:tab w:val="left" w:pos="426"/>
        </w:tabs>
        <w:spacing w:after="240" w:line="240" w:lineRule="atLeast"/>
        <w:ind w:left="0" w:firstLine="0"/>
        <w:jc w:val="both"/>
        <w:rPr>
          <w:sz w:val="24"/>
          <w:szCs w:val="24"/>
        </w:rPr>
      </w:pPr>
      <w:r>
        <w:rPr>
          <w:color w:val="000000"/>
          <w:sz w:val="24"/>
          <w:szCs w:val="24"/>
          <w:lang w:eastAsia="tr-TR"/>
        </w:rPr>
        <w:t>K</w:t>
      </w:r>
      <w:r w:rsidR="00BB0E96" w:rsidRPr="00D8636C">
        <w:rPr>
          <w:color w:val="000000"/>
          <w:sz w:val="24"/>
          <w:szCs w:val="24"/>
          <w:lang w:eastAsia="tr-TR"/>
        </w:rPr>
        <w:t>ayabilecek eşyaların altına metal profil koyarak bunların kayması önlenir.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Rafların önüne elastik bant ya da tel eklenebilir. Küçük nesneler ve şişeler, birbirlerine çarpmayacak ve devrilmeyecek şekilde, kutuların içine yerleştirilir.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Gaz kaçağı ve yangına karşı, gaz vanası ve elektrik sigortaları otomatik hale getirilir.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Binadan acilen çıkmak için kullanılacak yollardaki tehlikeler ortadan kaldırılır, bu yollar işaretlenir, çıkışı engelleyebilecek eşyalar çıkış yolu üzerinden kaldırılır.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 xml:space="preserve">Geniş çıkış yolları oluşturulur. Dışa </w:t>
      </w:r>
      <w:r w:rsidR="00A92859">
        <w:rPr>
          <w:color w:val="000000"/>
          <w:sz w:val="24"/>
          <w:szCs w:val="24"/>
          <w:lang w:eastAsia="tr-TR"/>
        </w:rPr>
        <w:t>doğru açılan kapılar kullanılır</w:t>
      </w:r>
      <w:r w:rsidRPr="00D8636C">
        <w:rPr>
          <w:color w:val="000000"/>
          <w:sz w:val="24"/>
          <w:szCs w:val="24"/>
          <w:lang w:eastAsia="tr-TR"/>
        </w:rPr>
        <w:t>, acil çıkış kapıları kilitli olmamalıdır. Acil çıkışlar aydınlatılır.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Önemli evrakların kopyaları hazırlanarak su geçirmeyecek bir şekilde saklanır, ayrıca bu evrakların bir örneği de bölge dışı bağlantı kişisinde bulunur.</w:t>
      </w:r>
    </w:p>
    <w:p w:rsidR="00BB0E96" w:rsidRPr="00D8636C" w:rsidRDefault="00BB0E96" w:rsidP="001C5D67">
      <w:pPr>
        <w:tabs>
          <w:tab w:val="num" w:pos="1240"/>
        </w:tabs>
        <w:spacing w:after="240" w:line="240" w:lineRule="atLeast"/>
        <w:jc w:val="both"/>
        <w:rPr>
          <w:color w:val="000000"/>
          <w:sz w:val="24"/>
          <w:szCs w:val="24"/>
        </w:rPr>
      </w:pPr>
      <w:r w:rsidRPr="00D8636C">
        <w:rPr>
          <w:color w:val="000000"/>
          <w:sz w:val="24"/>
          <w:szCs w:val="24"/>
        </w:rPr>
        <w:t>Deprem Sırasında Yapılacaklar;</w:t>
      </w:r>
    </w:p>
    <w:p w:rsidR="00BB0E96" w:rsidRPr="00D8636C" w:rsidRDefault="00BB0E96" w:rsidP="001C5D67">
      <w:pPr>
        <w:numPr>
          <w:ilvl w:val="0"/>
          <w:numId w:val="12"/>
        </w:numPr>
        <w:shd w:val="clear" w:color="auto" w:fill="FFFFFF"/>
        <w:tabs>
          <w:tab w:val="left" w:pos="284"/>
        </w:tabs>
        <w:spacing w:after="240" w:line="240" w:lineRule="atLeast"/>
        <w:ind w:left="0" w:firstLine="0"/>
        <w:jc w:val="both"/>
        <w:rPr>
          <w:color w:val="000000"/>
          <w:sz w:val="24"/>
          <w:szCs w:val="24"/>
          <w:lang w:eastAsia="tr-TR"/>
        </w:rPr>
      </w:pPr>
      <w:r w:rsidRPr="00D8636C">
        <w:rPr>
          <w:b/>
          <w:bCs/>
          <w:color w:val="000000"/>
          <w:sz w:val="24"/>
          <w:szCs w:val="24"/>
          <w:lang w:eastAsia="tr-TR"/>
        </w:rPr>
        <w:t>Bina içinde;</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Kesinlikle panik yapılmamalı</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lastRenderedPageBreak/>
        <w:t>Sabitlenmemiş dolap, raf, pencere vb. eşyalardan uzak durulmalı</w:t>
      </w:r>
    </w:p>
    <w:p w:rsidR="00BB0E96" w:rsidRPr="001C5D67"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Varsa sağlam sandalyelerle desteklenmiş masa altına veya dolgun ve hacimli koltuk, kanepe içi dolu sandık gibi koruma sağlayabilecek eşya yanına çömelerek hayat üçgeni oluşturulmalıdır.  Baş iki el arasına alınarak veya bir koruyucu (yastık, kitap vb) malzeme ile korunmalıdır. Sarsıntı geçene kadar bu pozisyonda beklenmelidir.</w:t>
      </w:r>
    </w:p>
    <w:p w:rsidR="00BB0E96" w:rsidRPr="00D8636C" w:rsidRDefault="00BB0E96" w:rsidP="001C5D67">
      <w:pPr>
        <w:tabs>
          <w:tab w:val="num" w:pos="1240"/>
        </w:tabs>
        <w:spacing w:after="240" w:line="240" w:lineRule="atLeast"/>
        <w:jc w:val="both"/>
        <w:rPr>
          <w:b/>
          <w:bCs/>
          <w:color w:val="000000"/>
          <w:sz w:val="24"/>
          <w:szCs w:val="24"/>
        </w:rPr>
      </w:pPr>
      <w:r w:rsidRPr="00D8636C">
        <w:rPr>
          <w:b/>
          <w:bCs/>
          <w:color w:val="000000"/>
          <w:sz w:val="24"/>
          <w:szCs w:val="24"/>
        </w:rPr>
        <w:t>ÇÖMEL – KORUN - BEKLE</w:t>
      </w: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ÇÖMEL </w:t>
      </w:r>
    </w:p>
    <w:p w:rsidR="00BB0E96" w:rsidRPr="00D8636C" w:rsidRDefault="005804F1" w:rsidP="001C5D67">
      <w:pPr>
        <w:tabs>
          <w:tab w:val="left" w:pos="1400"/>
        </w:tabs>
        <w:spacing w:after="240" w:line="240" w:lineRule="atLeast"/>
        <w:jc w:val="both"/>
        <w:rPr>
          <w:color w:val="000000"/>
          <w:sz w:val="24"/>
          <w:szCs w:val="24"/>
        </w:rPr>
      </w:pPr>
      <w:r>
        <w:rPr>
          <w:noProof/>
          <w:lang w:eastAsia="tr-TR"/>
        </w:rPr>
        <w:drawing>
          <wp:anchor distT="0" distB="0" distL="114300" distR="114300" simplePos="0" relativeHeight="251656192" behindDoc="1" locked="0" layoutInCell="1" allowOverlap="1">
            <wp:simplePos x="0" y="0"/>
            <wp:positionH relativeFrom="column">
              <wp:posOffset>-1905</wp:posOffset>
            </wp:positionH>
            <wp:positionV relativeFrom="paragraph">
              <wp:posOffset>19685</wp:posOffset>
            </wp:positionV>
            <wp:extent cx="1476375" cy="1181100"/>
            <wp:effectExtent l="0" t="0" r="9525" b="0"/>
            <wp:wrapTight wrapText="bothSides">
              <wp:wrapPolygon edited="0">
                <wp:start x="0" y="0"/>
                <wp:lineTo x="0" y="21252"/>
                <wp:lineTo x="21461" y="21252"/>
                <wp:lineTo x="21461" y="0"/>
                <wp:lineTo x="0" y="0"/>
              </wp:wrapPolygon>
            </wp:wrapTight>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Çömelerek hedef küçültmek, üzerinize doğru düşecek unsurlarınsizi yaralama riskini azaltır.</w:t>
      </w:r>
    </w:p>
    <w:p w:rsidR="00BB0E96" w:rsidRDefault="00BB0E96" w:rsidP="001C5D67">
      <w:pPr>
        <w:tabs>
          <w:tab w:val="left" w:pos="1400"/>
        </w:tabs>
        <w:spacing w:after="240" w:line="240" w:lineRule="atLeast"/>
        <w:jc w:val="both"/>
        <w:rPr>
          <w:color w:val="000000"/>
          <w:sz w:val="24"/>
          <w:szCs w:val="24"/>
        </w:rPr>
      </w:pP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KORUN </w:t>
      </w:r>
    </w:p>
    <w:p w:rsidR="00BB0E96" w:rsidRPr="00D8636C" w:rsidRDefault="005804F1" w:rsidP="001C5D67">
      <w:pPr>
        <w:tabs>
          <w:tab w:val="left" w:pos="0"/>
        </w:tabs>
        <w:spacing w:after="240" w:line="240" w:lineRule="atLeast"/>
        <w:jc w:val="both"/>
        <w:rPr>
          <w:color w:val="000000"/>
          <w:sz w:val="24"/>
          <w:szCs w:val="24"/>
        </w:rPr>
      </w:pPr>
      <w:r>
        <w:rPr>
          <w:noProof/>
          <w:lang w:eastAsia="tr-TR"/>
        </w:rPr>
        <w:drawing>
          <wp:anchor distT="0" distB="0" distL="114300" distR="114300" simplePos="0" relativeHeight="251657216" behindDoc="1" locked="0" layoutInCell="1" allowOverlap="1">
            <wp:simplePos x="0" y="0"/>
            <wp:positionH relativeFrom="column">
              <wp:posOffset>74295</wp:posOffset>
            </wp:positionH>
            <wp:positionV relativeFrom="paragraph">
              <wp:posOffset>8890</wp:posOffset>
            </wp:positionV>
            <wp:extent cx="1476375" cy="1171575"/>
            <wp:effectExtent l="0" t="0" r="9525" b="9525"/>
            <wp:wrapTight wrapText="bothSides">
              <wp:wrapPolygon edited="0">
                <wp:start x="0" y="0"/>
                <wp:lineTo x="0" y="21424"/>
                <wp:lineTo x="21461" y="21424"/>
                <wp:lineTo x="21461" y="0"/>
                <wp:lineTo x="0" y="0"/>
              </wp:wrapPolygon>
            </wp:wrapTight>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71575"/>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 xml:space="preserve">Kollarınızla baş ve boynunuzu kapatın. Cama arkanızı dönün. Bir siperin yanında ya da altında CENİN pozisyonu alarak kendinizi koruyun. Bu siper masa, konsol, sandalye olabilir. </w:t>
      </w: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BEKLE </w:t>
      </w:r>
    </w:p>
    <w:p w:rsidR="00BB0E96" w:rsidRPr="00D8636C" w:rsidRDefault="00BB0E96" w:rsidP="001C5D67">
      <w:pPr>
        <w:pStyle w:val="EndnoteText1"/>
        <w:spacing w:after="240" w:line="240" w:lineRule="atLeast"/>
        <w:jc w:val="both"/>
        <w:rPr>
          <w:rFonts w:cs="Calibri"/>
          <w:color w:val="000000"/>
        </w:rPr>
      </w:pPr>
      <w:r w:rsidRPr="00D8636C">
        <w:rPr>
          <w:rFonts w:cs="Calibri"/>
          <w:color w:val="000000"/>
        </w:rPr>
        <w:t xml:space="preserve">Sarsıntı bitene kadar tutunarak bekleyin. Sarsıntı sırasında koşmak, merdivenden inmek tehlikelidir. </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Merdivenlere ya da çıkışlara doğru koşulmamalıdır.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Balkona çıkılmamalıdır.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Balkonlardan ya da pencerelerden aşağıya atlanmamalıdır.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Telefonlar acil durum ve yangınları bildirmek dışında kullanılmamalıdır.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Kibrit, çakmak yakılmamalı, elektrik düğmelerine dokunulmamalıdır.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lastRenderedPageBreak/>
        <w:t>Mutfak, imalathane, laboratuar gibi iş aletlerinin bulunduğu yerlerde; ocak, fırın ve bu gibi cihazlar kapatılmalı, dökülebilecek malzeme ve maddelerden uzaklaşılmalıdır.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Sarsıntı geçtikten sonra elektrik, gaz ve su vanalarını kapatılmalıdır.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Diğer güvenlik önlemleri alınarak, gerekli olan eşya ve malzemeler alınarak bina daha önce tespit edilen yoldan derhal terk edilip toplanma bölgesine gidilmelidir.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b/>
          <w:bCs/>
          <w:color w:val="000000"/>
          <w:sz w:val="24"/>
          <w:szCs w:val="24"/>
          <w:lang w:eastAsia="tr-TR"/>
        </w:rPr>
        <w:t>2. Açık Alanda;</w:t>
      </w:r>
      <w:r w:rsidRPr="00D8636C">
        <w:rPr>
          <w:color w:val="000000"/>
          <w:sz w:val="24"/>
          <w:szCs w:val="24"/>
          <w:lang w:eastAsia="tr-TR"/>
        </w:rPr>
        <w:t> </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Enerji hatları ve direklerinden, ağaçlardan, diğer binalardan ve duvar diplerinden uzaklaşılmalıdır. Açık arazide çömelerek etraftan gelen tehlikelere karşı hazırlıklı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Binalardan düşebilecek baca, cam kırıkları ve sıvalara karşı tedbirli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Toprak altındaki kanalizasyon, elektrik ve gaz hatlarından gelecek tehlikelere karşı dikkatli olunmalıdır.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color w:val="000000"/>
          <w:sz w:val="24"/>
          <w:szCs w:val="24"/>
        </w:rPr>
        <w:t xml:space="preserve">Deprem Sonrasında Yapılacaklar: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Sakin olun</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 xml:space="preserve">Sarsıntı sona erdiğinde, binanın gerekli noktalarında işaretlenmiş olan tahliye kapılarını kullanarak ve görevlilerin yönlendirmelerine uyarak bina dışında belirtilmiş tahliye alanlarına çıkın. Çıkanların önünü kapatmamak için tahliye kapılarının önünde durmayın.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kibrit, çakmak gibi patlamalara neden olabilecek nesneleri kullanmayın. Işık kaynağı olarak sadece fener kullanın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Bina yıkılmamış olsa bile her hangi birinin üzerine düşecek ağır bir cisim onun yaralanmasına neden olabilir.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Ana şoktan sonra gelecek olan artçı şoklar hasar görmüş binaları yıkabilir. Binaya girmeden önce çok iyi kontrol edin. Hasar varsa kesinlikle içeri girmeyin.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dışarı çıktıktan sonra binanızın önünde beklemeyin.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Gaz, su, elektrik tesisatlarını hızlı bir şekilde kontrol edin, hasar varsa kapatın.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Telefonu acil durumlar dışında kullanmayın.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Etrafınızdakilerin güvende olup olmadığını kontrol edin.</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72 saat içinde bölgeye yardım gelmeyecekmiş gibi hazırlıklı olun.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lastRenderedPageBreak/>
        <w:t xml:space="preserve">Hasarlı binalardan uzak durun.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Depremin ilk saatlerinde, telefonların kullanılamaz hale gelmesinden dolayı acil durumla dışında sebebi ne olursa olsun telefonları kullanmayın, yakınlarınız aramayın. </w:t>
      </w: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SEL-SU BASKINI EYLEM PLANI</w:t>
      </w:r>
    </w:p>
    <w:p w:rsidR="00BB0E96" w:rsidRPr="00254AC1" w:rsidRDefault="00BB0E96" w:rsidP="00254AC1">
      <w:pPr>
        <w:pStyle w:val="ListeParagraf"/>
        <w:numPr>
          <w:ilvl w:val="0"/>
          <w:numId w:val="43"/>
        </w:numPr>
        <w:spacing w:after="240" w:line="240" w:lineRule="atLeast"/>
        <w:jc w:val="both"/>
        <w:rPr>
          <w:sz w:val="24"/>
          <w:szCs w:val="24"/>
        </w:rPr>
      </w:pPr>
      <w:r w:rsidRPr="00254AC1">
        <w:rPr>
          <w:sz w:val="24"/>
          <w:szCs w:val="24"/>
        </w:rPr>
        <w:t xml:space="preserve">Şiddetli yağışlar sırasında </w:t>
      </w:r>
      <w:r w:rsidR="00254AC1" w:rsidRPr="00254AC1">
        <w:rPr>
          <w:sz w:val="24"/>
          <w:szCs w:val="24"/>
        </w:rPr>
        <w:t>iç</w:t>
      </w:r>
      <w:r w:rsidRPr="00254AC1">
        <w:rPr>
          <w:sz w:val="24"/>
          <w:szCs w:val="24"/>
        </w:rPr>
        <w:t xml:space="preserve"> alanda bulunan tüm personel</w:t>
      </w:r>
      <w:r w:rsidR="00254AC1">
        <w:rPr>
          <w:sz w:val="24"/>
          <w:szCs w:val="24"/>
        </w:rPr>
        <w:t xml:space="preserve"> </w:t>
      </w:r>
      <w:r w:rsidRPr="00254AC1">
        <w:rPr>
          <w:sz w:val="24"/>
          <w:szCs w:val="24"/>
        </w:rPr>
        <w:t xml:space="preserve"> </w:t>
      </w:r>
      <w:r w:rsidR="00254AC1" w:rsidRPr="00254AC1">
        <w:rPr>
          <w:sz w:val="24"/>
          <w:szCs w:val="24"/>
        </w:rPr>
        <w:t xml:space="preserve">dışarıya çıkmayacak </w:t>
      </w:r>
      <w:r w:rsidR="00254AC1">
        <w:rPr>
          <w:sz w:val="24"/>
          <w:szCs w:val="24"/>
        </w:rPr>
        <w:t xml:space="preserve">acil kurtarma ekiplerinin gelmesini bekleyecekler,acil müdahale ekiplerinde gecikme yaşanırsa </w:t>
      </w:r>
      <w:r w:rsidRPr="00254AC1">
        <w:rPr>
          <w:sz w:val="24"/>
          <w:szCs w:val="24"/>
        </w:rPr>
        <w:t xml:space="preserve">yağışların geçmesini/dinmesini bekleyecektir. </w:t>
      </w:r>
    </w:p>
    <w:p w:rsidR="00254AC1" w:rsidRPr="00254AC1" w:rsidRDefault="00254AC1" w:rsidP="00254AC1">
      <w:pPr>
        <w:pStyle w:val="ListeParagraf"/>
        <w:numPr>
          <w:ilvl w:val="0"/>
          <w:numId w:val="43"/>
        </w:numPr>
        <w:spacing w:after="240" w:line="240" w:lineRule="atLeast"/>
        <w:jc w:val="both"/>
        <w:rPr>
          <w:sz w:val="24"/>
          <w:szCs w:val="24"/>
        </w:rPr>
      </w:pPr>
      <w:r>
        <w:rPr>
          <w:sz w:val="24"/>
          <w:szCs w:val="24"/>
        </w:rPr>
        <w:t>Otoparkta aracı olan personel ise kaymakamlığın sel baskını uyarısı yapmasının ardından araçlarını güvenli bir yere çekeceklerdir.</w:t>
      </w:r>
    </w:p>
    <w:p w:rsidR="00BB0E96" w:rsidRDefault="00BB0E96" w:rsidP="001C5D67">
      <w:pPr>
        <w:tabs>
          <w:tab w:val="left" w:pos="709"/>
        </w:tabs>
        <w:spacing w:after="240" w:line="240" w:lineRule="atLeast"/>
        <w:jc w:val="both"/>
        <w:rPr>
          <w:sz w:val="24"/>
          <w:szCs w:val="24"/>
        </w:rPr>
      </w:pPr>
    </w:p>
    <w:p w:rsidR="00BB0E96" w:rsidRPr="00D8636C" w:rsidRDefault="00BB0E96" w:rsidP="001C5D67">
      <w:pPr>
        <w:tabs>
          <w:tab w:val="left" w:pos="709"/>
        </w:tabs>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jc w:val="both"/>
        <w:rPr>
          <w:b/>
          <w:bCs/>
          <w:sz w:val="24"/>
          <w:szCs w:val="24"/>
          <w:u w:val="single"/>
        </w:rPr>
      </w:pPr>
      <w:r w:rsidRPr="00D8636C">
        <w:rPr>
          <w:b/>
          <w:bCs/>
          <w:sz w:val="24"/>
          <w:szCs w:val="24"/>
          <w:u w:val="single"/>
        </w:rPr>
        <w:t>HORTUM-FIRTINA MÜDEHALE  PLANI</w:t>
      </w:r>
    </w:p>
    <w:p w:rsidR="00BB0E96" w:rsidRPr="00D8636C" w:rsidRDefault="00BB0E96" w:rsidP="001C5D67">
      <w:pPr>
        <w:tabs>
          <w:tab w:val="left" w:pos="709"/>
        </w:tabs>
        <w:spacing w:after="240" w:line="240" w:lineRule="atLeast"/>
        <w:jc w:val="both"/>
        <w:rPr>
          <w:b/>
          <w:bCs/>
          <w:sz w:val="24"/>
          <w:szCs w:val="24"/>
        </w:rPr>
      </w:pPr>
      <w:r w:rsidRPr="00D8636C">
        <w:rPr>
          <w:b/>
          <w:bCs/>
          <w:sz w:val="24"/>
          <w:szCs w:val="24"/>
        </w:rPr>
        <w:t>Eğer kapalı alanda iseniz;</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Sakin olun ve yönetimin talimatlarını bekleyiniz,</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Bina içinde veya kapalı alanda kalınız, dışarı çıkmayınız,</w:t>
      </w:r>
    </w:p>
    <w:p w:rsidR="00BB0E96" w:rsidRPr="00D8636C" w:rsidRDefault="00BB0E96" w:rsidP="001C5D67">
      <w:pPr>
        <w:spacing w:after="240" w:line="240" w:lineRule="atLeast"/>
        <w:rPr>
          <w:sz w:val="24"/>
          <w:szCs w:val="24"/>
        </w:rPr>
      </w:pPr>
      <w:r w:rsidRPr="00D8636C">
        <w:rPr>
          <w:b/>
          <w:bCs/>
          <w:sz w:val="24"/>
          <w:szCs w:val="24"/>
        </w:rPr>
        <w:t xml:space="preserve">3- </w:t>
      </w:r>
      <w:r w:rsidRPr="00D8636C">
        <w:rPr>
          <w:sz w:val="24"/>
          <w:szCs w:val="24"/>
        </w:rPr>
        <w:t>Eğer ortam sıcaklığı uygun ise gereksiz ve kullanılmayan odaları mahalleri kapatınız,</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Mevcut ise havlu veya uygun malzemeler ile kapı altlarını kapatınız, pencereleri kapatınız.</w:t>
      </w:r>
    </w:p>
    <w:p w:rsidR="00BB0E96" w:rsidRPr="00D8636C" w:rsidRDefault="00BB0E96" w:rsidP="001C5D67">
      <w:pPr>
        <w:spacing w:after="240" w:line="240" w:lineRule="atLeast"/>
        <w:jc w:val="both"/>
        <w:rPr>
          <w:b/>
          <w:bCs/>
          <w:sz w:val="24"/>
          <w:szCs w:val="24"/>
        </w:rPr>
      </w:pPr>
      <w:r w:rsidRPr="00D8636C">
        <w:rPr>
          <w:b/>
          <w:bCs/>
          <w:sz w:val="24"/>
          <w:szCs w:val="24"/>
        </w:rPr>
        <w:t xml:space="preserve">5- </w:t>
      </w:r>
      <w:r w:rsidRPr="00D8636C">
        <w:rPr>
          <w:sz w:val="24"/>
          <w:szCs w:val="24"/>
        </w:rPr>
        <w:t>Yiyecek ve içecek var ise vücudunuzun ısı ve enerji ihtiyacı için kullanınız.</w:t>
      </w:r>
    </w:p>
    <w:p w:rsidR="00BB0E96" w:rsidRPr="00D8636C" w:rsidRDefault="00BB0E96" w:rsidP="001C5D67">
      <w:pPr>
        <w:spacing w:after="240" w:line="240" w:lineRule="atLeast"/>
        <w:jc w:val="both"/>
        <w:rPr>
          <w:b/>
          <w:bCs/>
          <w:sz w:val="24"/>
          <w:szCs w:val="24"/>
        </w:rPr>
      </w:pPr>
      <w:r w:rsidRPr="00D8636C">
        <w:rPr>
          <w:b/>
          <w:bCs/>
          <w:sz w:val="24"/>
          <w:szCs w:val="24"/>
        </w:rPr>
        <w:t>Eğer dışarıda iseniz;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Korunaklı bir alan bulunuz, vücudunuzun her tarafını kapatacak şekilde önlem alınız,</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Bir araçta iseniz, aracı terk etmeyiniz, saatte bir 10 dakika aracınızı çalıştırınız, araç camını az miktar aralayınız, dışarıdan görünecek şekilde oturunuz, kan sirkülasyonu için zaman zaman egzersiz yapınız.</w:t>
      </w:r>
    </w:p>
    <w:p w:rsidR="00BB0E96" w:rsidRPr="00D8636C" w:rsidRDefault="00BB0E96" w:rsidP="001C5D67">
      <w:pPr>
        <w:spacing w:after="240" w:line="240" w:lineRule="atLeast"/>
        <w:jc w:val="both"/>
        <w:rPr>
          <w:b/>
          <w:bCs/>
          <w:sz w:val="24"/>
          <w:szCs w:val="24"/>
        </w:rPr>
      </w:pPr>
      <w:r w:rsidRPr="00D8636C">
        <w:rPr>
          <w:b/>
          <w:bCs/>
          <w:sz w:val="24"/>
          <w:szCs w:val="24"/>
        </w:rPr>
        <w:t>HORTUM-FIRTINA SIRASINDA VE SONRASINDA YAPILACAKLAR</w:t>
      </w:r>
    </w:p>
    <w:p w:rsidR="00BB0E96" w:rsidRPr="00D8636C" w:rsidRDefault="00BB0E96" w:rsidP="001C5D67">
      <w:pPr>
        <w:spacing w:after="240" w:line="240" w:lineRule="atLeast"/>
        <w:jc w:val="both"/>
        <w:rPr>
          <w:b/>
          <w:bCs/>
          <w:sz w:val="24"/>
          <w:szCs w:val="24"/>
        </w:rPr>
      </w:pPr>
      <w:r w:rsidRPr="00D8636C">
        <w:rPr>
          <w:b/>
          <w:bCs/>
          <w:sz w:val="24"/>
          <w:szCs w:val="24"/>
        </w:rPr>
        <w:t>1-Hortum ve Fırtına Öncesinde yapılacaklar</w:t>
      </w:r>
    </w:p>
    <w:p w:rsidR="00BB0E96" w:rsidRPr="00D8636C" w:rsidRDefault="00BB0E96" w:rsidP="001C5D67">
      <w:pPr>
        <w:spacing w:after="240" w:line="240" w:lineRule="atLeast"/>
        <w:jc w:val="both"/>
        <w:rPr>
          <w:b/>
          <w:bCs/>
          <w:sz w:val="24"/>
          <w:szCs w:val="24"/>
        </w:rPr>
      </w:pPr>
      <w:r w:rsidRPr="00D8636C">
        <w:rPr>
          <w:sz w:val="24"/>
          <w:szCs w:val="24"/>
        </w:rPr>
        <w:lastRenderedPageBreak/>
        <w:t>a) Hortum ve fırtına öncesinde risk yaratabilecek malzeme, ekipman sahada güvenli yerlere çek,</w:t>
      </w:r>
    </w:p>
    <w:p w:rsidR="00BB0E96" w:rsidRPr="00D8636C" w:rsidRDefault="00BB0E96" w:rsidP="001C5D67">
      <w:pPr>
        <w:spacing w:after="240" w:line="240" w:lineRule="atLeast"/>
        <w:jc w:val="both"/>
        <w:rPr>
          <w:b/>
          <w:bCs/>
          <w:sz w:val="24"/>
          <w:szCs w:val="24"/>
        </w:rPr>
      </w:pPr>
      <w:r w:rsidRPr="00D8636C">
        <w:rPr>
          <w:b/>
          <w:bCs/>
          <w:sz w:val="24"/>
          <w:szCs w:val="24"/>
        </w:rPr>
        <w:t>2-  Hortum ve Fırtına Sırasında Personel Davranışları</w:t>
      </w:r>
    </w:p>
    <w:p w:rsidR="00BB0E96" w:rsidRPr="00D8636C" w:rsidRDefault="00BB0E96" w:rsidP="001C5D67">
      <w:pPr>
        <w:spacing w:after="240" w:line="240" w:lineRule="atLeast"/>
        <w:jc w:val="both"/>
        <w:rPr>
          <w:b/>
          <w:bCs/>
          <w:color w:val="FF0000"/>
          <w:sz w:val="24"/>
          <w:szCs w:val="24"/>
        </w:rPr>
      </w:pPr>
      <w:r w:rsidRPr="00D8636C">
        <w:rPr>
          <w:sz w:val="24"/>
          <w:szCs w:val="24"/>
        </w:rPr>
        <w:t>Şiddetli fırtına ya da hortum çıktığının belli olması durumunda rutin çalışmaların tümü durdurulacaktır. Daha sonra tüm personel fırtına ve hortumlarda güvenli bölge olan idari binada toplanarak fırtınanın ya da hortumun geçmesi/dinmesi beklenecektir. Fırtına/hortum sırasında meraktan bile olsa pencereler önünde durulmayacaktır. Hiçbir şekilde ağaç diplerine sığınılmayacaktır</w:t>
      </w:r>
      <w:r w:rsidRPr="00D8636C">
        <w:rPr>
          <w:color w:val="FF0000"/>
          <w:sz w:val="24"/>
          <w:szCs w:val="24"/>
        </w:rPr>
        <w:t>.</w:t>
      </w:r>
    </w:p>
    <w:p w:rsidR="00BB0E96" w:rsidRPr="00D8636C" w:rsidRDefault="00BB0E96" w:rsidP="001C5D67">
      <w:pPr>
        <w:spacing w:after="240" w:line="240" w:lineRule="atLeast"/>
        <w:jc w:val="both"/>
        <w:rPr>
          <w:sz w:val="24"/>
          <w:szCs w:val="24"/>
        </w:rPr>
      </w:pPr>
      <w:r w:rsidRPr="00D8636C">
        <w:rPr>
          <w:b/>
          <w:bCs/>
          <w:sz w:val="24"/>
          <w:szCs w:val="24"/>
        </w:rPr>
        <w:t>3-  Hortum ve Fırtına Sonrasında Enerji ve İletişim Hatları Kontrolü</w:t>
      </w:r>
    </w:p>
    <w:p w:rsidR="00BB0E96" w:rsidRPr="00D8636C" w:rsidRDefault="00BB0E96" w:rsidP="001C5D67">
      <w:pPr>
        <w:spacing w:after="240" w:line="240" w:lineRule="atLeast"/>
        <w:jc w:val="both"/>
        <w:rPr>
          <w:sz w:val="24"/>
          <w:szCs w:val="24"/>
        </w:rPr>
      </w:pPr>
      <w:r w:rsidRPr="00D8636C">
        <w:rPr>
          <w:sz w:val="24"/>
          <w:szCs w:val="24"/>
        </w:rPr>
        <w:t>Hortum/Fırtınadan hemen sonra bakım onarım ekipleri süratle ellerindeki yerleşim planına ve sırasına göre enerji ve iletişim hatlarında kırılma, kopma, olup olmadığını kontrol edeceklerdir. Hatlarda olabilecek kırılma ve kopmalar en kısa sürede onarılarak tesisin enerji kullanması ve iletişim kurması sağlanacaktır.</w:t>
      </w:r>
    </w:p>
    <w:p w:rsidR="00BB0E96" w:rsidRPr="00D8636C" w:rsidRDefault="00BB0E96" w:rsidP="001C5D67">
      <w:pPr>
        <w:spacing w:after="240" w:line="240" w:lineRule="atLeast"/>
        <w:jc w:val="both"/>
        <w:rPr>
          <w:sz w:val="24"/>
          <w:szCs w:val="24"/>
        </w:rPr>
      </w:pPr>
      <w:r w:rsidRPr="00D8636C">
        <w:rPr>
          <w:b/>
          <w:bCs/>
          <w:sz w:val="24"/>
          <w:szCs w:val="24"/>
        </w:rPr>
        <w:t xml:space="preserve">4-  Hortum ve Fırtına Sonrası </w:t>
      </w:r>
      <w:r>
        <w:rPr>
          <w:b/>
          <w:bCs/>
          <w:sz w:val="24"/>
          <w:szCs w:val="24"/>
        </w:rPr>
        <w:t>İlkyardım</w:t>
      </w:r>
      <w:r w:rsidRPr="00D8636C">
        <w:rPr>
          <w:b/>
          <w:bCs/>
          <w:sz w:val="24"/>
          <w:szCs w:val="24"/>
        </w:rPr>
        <w:t xml:space="preserve"> Faaliyetleri</w:t>
      </w:r>
    </w:p>
    <w:p w:rsidR="00BB0E96" w:rsidRPr="00D8636C" w:rsidRDefault="00BB0E96" w:rsidP="001C5D67">
      <w:pPr>
        <w:spacing w:after="240" w:line="240" w:lineRule="atLeast"/>
        <w:jc w:val="both"/>
        <w:rPr>
          <w:sz w:val="24"/>
          <w:szCs w:val="24"/>
        </w:rPr>
      </w:pPr>
      <w:r w:rsidRPr="00D8636C">
        <w:rPr>
          <w:sz w:val="24"/>
          <w:szCs w:val="24"/>
        </w:rPr>
        <w:t xml:space="preserve">Hortum/Fırtınadan hemen sonra varsa yaralılara </w:t>
      </w:r>
      <w:r>
        <w:rPr>
          <w:sz w:val="24"/>
          <w:szCs w:val="24"/>
        </w:rPr>
        <w:t>ilkyardım</w:t>
      </w:r>
      <w:r w:rsidRPr="00D8636C">
        <w:rPr>
          <w:sz w:val="24"/>
          <w:szCs w:val="24"/>
        </w:rPr>
        <w:t xml:space="preserve">lar tesis ilkyardım ekibince yapılacaktır. İlkyardımın yeterli olmadığı durumlarda yaralılar uygun araçlarla en yakın sağlık tesislerine taşınacaktır. Hortum/Fırtına sırasında ya da sonrasında vefat etmiş olanlar bu işe uygun ceset taşıma torbaları ile en yakın hastane morguna götürülecektir. </w:t>
      </w:r>
    </w:p>
    <w:p w:rsidR="00BB0E96" w:rsidRPr="00D8636C" w:rsidRDefault="00BB0E96" w:rsidP="001C5D67">
      <w:pPr>
        <w:spacing w:after="240" w:line="240" w:lineRule="atLeast"/>
        <w:jc w:val="both"/>
        <w:rPr>
          <w:b/>
          <w:bCs/>
          <w:sz w:val="24"/>
          <w:szCs w:val="24"/>
        </w:rPr>
      </w:pPr>
      <w:r w:rsidRPr="00D8636C">
        <w:rPr>
          <w:b/>
          <w:bCs/>
          <w:sz w:val="24"/>
          <w:szCs w:val="24"/>
        </w:rPr>
        <w:t>5-Hortum ve Fırtına Sonrası Binalarda Kontroller</w:t>
      </w:r>
    </w:p>
    <w:p w:rsidR="00BB0E96" w:rsidRDefault="00BB0E96" w:rsidP="001C5D67">
      <w:pPr>
        <w:spacing w:after="240" w:line="240" w:lineRule="atLeast"/>
        <w:jc w:val="both"/>
        <w:rPr>
          <w:sz w:val="24"/>
          <w:szCs w:val="24"/>
        </w:rPr>
      </w:pPr>
      <w:r w:rsidRPr="00D8636C">
        <w:rPr>
          <w:sz w:val="24"/>
          <w:szCs w:val="24"/>
        </w:rPr>
        <w:t>Hortum/Fırtınanın hemen sonrasında tüm binalar ofis personeli tarafından gözden geçirilecek kırılan camlar için camcı, ofis ekipmanları için bakım ekiplerinin sorumluluğunda gerekirse mobilyacı çağrılacaktır. Fırtına/hortum nedeniyle varsa uçuşan evraklar toplanarak dosyalanacaktır.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YILDIRIM DÜŞMESİ MÜDAHALE PLANI</w:t>
      </w:r>
    </w:p>
    <w:p w:rsidR="00BB0E96" w:rsidRPr="00D8636C" w:rsidRDefault="00BB0E96" w:rsidP="001C5D67">
      <w:pPr>
        <w:spacing w:after="240" w:line="240" w:lineRule="atLeast"/>
        <w:jc w:val="both"/>
        <w:rPr>
          <w:sz w:val="24"/>
          <w:szCs w:val="24"/>
        </w:rPr>
      </w:pPr>
      <w:r w:rsidRPr="00D8636C">
        <w:rPr>
          <w:sz w:val="24"/>
          <w:szCs w:val="24"/>
        </w:rPr>
        <w:t xml:space="preserve">Gök gürültülü / yıldırımlı yağışlar sırasında (şarjlı havalarda) açıkta bulunan tüm personel güvenli bölge olan kapalı binalarda (idari bina)toplanacaklar ve yağışların/şimşeklerin geçmesini bekleyeceklerdir. Hiç kimse açıkta bulunmayacak, şemsiye kullanmayacak ve hiç bir şekilde ağaç altında durmayacaktır. Yıldırım düşmesi sonucu etkilenen bölgeler de maddi kayıp tespiti yapılır.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lastRenderedPageBreak/>
        <w:t>PATLAMA MÜDAHALE PLANI</w:t>
      </w:r>
    </w:p>
    <w:p w:rsidR="00BB0E96" w:rsidRPr="00D8636C" w:rsidRDefault="00BB0E96" w:rsidP="001C5D67">
      <w:pPr>
        <w:spacing w:after="240" w:line="240" w:lineRule="atLeast"/>
        <w:jc w:val="both"/>
        <w:rPr>
          <w:b/>
          <w:bCs/>
          <w:sz w:val="24"/>
          <w:szCs w:val="24"/>
        </w:rPr>
      </w:pPr>
      <w:r w:rsidRPr="00D8636C">
        <w:rPr>
          <w:b/>
          <w:bCs/>
          <w:sz w:val="24"/>
          <w:szCs w:val="24"/>
        </w:rPr>
        <w:t>Patlama sırasında ve sonrasında yapılacaklar</w:t>
      </w:r>
    </w:p>
    <w:p w:rsidR="00BB0E96" w:rsidRPr="00D8636C" w:rsidRDefault="00F74985" w:rsidP="001C5D67">
      <w:pPr>
        <w:spacing w:after="240" w:line="240" w:lineRule="atLeast"/>
        <w:jc w:val="both"/>
        <w:rPr>
          <w:sz w:val="24"/>
          <w:szCs w:val="24"/>
        </w:rPr>
      </w:pPr>
      <w:r>
        <w:rPr>
          <w:sz w:val="24"/>
          <w:szCs w:val="24"/>
        </w:rPr>
        <w:t xml:space="preserve">Çalıştığınız yerde </w:t>
      </w:r>
      <w:r w:rsidR="00BB0E96" w:rsidRPr="00D8636C">
        <w:rPr>
          <w:sz w:val="24"/>
          <w:szCs w:val="24"/>
        </w:rPr>
        <w:t xml:space="preserve"> bir patlama meydana geldiğinde acil durumu Acil Durum Koordinatörünce ve Acil Müdahale Ekip Sorumlusuna acil durum duyuru usullerine uygun olarak ilgililere bildir.Acil durum organizasyonunda yer almayan personel belirlenmiş </w:t>
      </w:r>
      <w:r>
        <w:rPr>
          <w:sz w:val="24"/>
          <w:szCs w:val="24"/>
        </w:rPr>
        <w:t>İlçe Milli Eğitimin</w:t>
      </w:r>
      <w:r w:rsidR="00BB0E96" w:rsidRPr="00D8636C">
        <w:rPr>
          <w:sz w:val="24"/>
          <w:szCs w:val="24"/>
        </w:rPr>
        <w:t xml:space="preserve">  Acil Toplanma Bölgesine yönelir. Acil durum organizasyonunda yer alan personel ise patlamanın kaynağına, yerine ve sonuçlarına göre Acil Durum Koordinatörünün emirleri doğrultusunda hareket eder.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rPr>
          <w:b/>
          <w:bCs/>
          <w:sz w:val="24"/>
          <w:szCs w:val="24"/>
          <w:u w:val="single"/>
        </w:rPr>
      </w:pPr>
      <w:r w:rsidRPr="00D8636C">
        <w:rPr>
          <w:b/>
          <w:bCs/>
          <w:sz w:val="24"/>
          <w:szCs w:val="24"/>
          <w:u w:val="single"/>
        </w:rPr>
        <w:t>SABOTAJ VE BOMBA İHBARI ALINDIĞINDA UYGULANACAK USULLER:</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Sabotaj veya bomba ihbarı alındığında yetkili mercilere haber verilir. Güvenlik önlemi talebinde bulunulur.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Kurum içinde veya sınır hattında şüpheli cisim</w:t>
      </w:r>
      <w:r>
        <w:rPr>
          <w:sz w:val="24"/>
          <w:szCs w:val="24"/>
        </w:rPr>
        <w:t>, paket tespit edilirse derhal</w:t>
      </w:r>
      <w:r w:rsidRPr="00D8636C">
        <w:rPr>
          <w:sz w:val="24"/>
          <w:szCs w:val="24"/>
        </w:rPr>
        <w:t xml:space="preserve"> bölge karakoluna haber verilir. Şüpheli cisim veya pakete kesinlikle dokunulmaz, etrafında güvenlik çemberi oluşturulur, personelin yaklaşmasına müsaade edilmez.</w:t>
      </w:r>
    </w:p>
    <w:p w:rsidR="00BB0E96" w:rsidRPr="00D8636C" w:rsidRDefault="00BB0E96" w:rsidP="001C5D67">
      <w:pPr>
        <w:spacing w:after="240" w:line="240" w:lineRule="atLeast"/>
        <w:jc w:val="both"/>
        <w:rPr>
          <w:sz w:val="24"/>
          <w:szCs w:val="24"/>
        </w:rPr>
      </w:pPr>
      <w:r w:rsidRPr="00D8636C">
        <w:rPr>
          <w:b/>
          <w:bCs/>
          <w:sz w:val="24"/>
          <w:szCs w:val="24"/>
        </w:rPr>
        <w:t xml:space="preserve">3- </w:t>
      </w:r>
      <w:r w:rsidRPr="00D8636C">
        <w:rPr>
          <w:sz w:val="24"/>
          <w:szCs w:val="24"/>
        </w:rPr>
        <w:t>Şüpheli kişi tespiti var ise kılık kıyafeti, tipi, yüz şekli, dikkat çeken özellikleri not edilir, şüpheli hareketleri izlenir ancak yakalama veya müdahale girişiminde bulunulmaz, bölge karakoluna haber</w:t>
      </w:r>
      <w:r w:rsidR="00F74985">
        <w:rPr>
          <w:sz w:val="24"/>
          <w:szCs w:val="24"/>
        </w:rPr>
        <w:t xml:space="preserve"> </w:t>
      </w:r>
      <w:r w:rsidRPr="00D8636C">
        <w:rPr>
          <w:sz w:val="24"/>
          <w:szCs w:val="24"/>
        </w:rPr>
        <w:t>verilir.</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 xml:space="preserve">Güvenlik birimleri talep ettiğinde kullanılmak üzere </w:t>
      </w:r>
      <w:r w:rsidR="00F95537">
        <w:rPr>
          <w:sz w:val="24"/>
          <w:szCs w:val="24"/>
        </w:rPr>
        <w:t xml:space="preserve">varsa </w:t>
      </w:r>
      <w:r w:rsidRPr="00D8636C">
        <w:rPr>
          <w:sz w:val="24"/>
          <w:szCs w:val="24"/>
        </w:rPr>
        <w:t>Güvenlik kameraları kayıtları emniyete alınır.</w:t>
      </w:r>
    </w:p>
    <w:p w:rsidR="00BB0E96" w:rsidRPr="00D8636C" w:rsidRDefault="00BB0E96" w:rsidP="001C5D67">
      <w:pPr>
        <w:spacing w:after="240" w:line="240" w:lineRule="atLeast"/>
        <w:jc w:val="both"/>
        <w:rPr>
          <w:sz w:val="24"/>
          <w:szCs w:val="24"/>
        </w:rPr>
      </w:pPr>
      <w:r w:rsidRPr="00D8636C">
        <w:rPr>
          <w:b/>
          <w:bCs/>
          <w:sz w:val="24"/>
          <w:szCs w:val="24"/>
        </w:rPr>
        <w:t xml:space="preserve">5-  </w:t>
      </w:r>
      <w:r w:rsidR="005A6F54">
        <w:rPr>
          <w:sz w:val="24"/>
          <w:szCs w:val="24"/>
        </w:rPr>
        <w:t xml:space="preserve">İlçe Milli Eğitim </w:t>
      </w:r>
      <w:r w:rsidRPr="00D8636C">
        <w:rPr>
          <w:sz w:val="24"/>
          <w:szCs w:val="24"/>
        </w:rPr>
        <w:t xml:space="preserve"> için kritik olan bölgeler kontrol altında tutulur.</w:t>
      </w:r>
    </w:p>
    <w:p w:rsidR="00BB0E96" w:rsidRPr="00D8636C" w:rsidRDefault="00BB0E96" w:rsidP="001C5D67">
      <w:pPr>
        <w:spacing w:after="240" w:line="240" w:lineRule="atLeast"/>
        <w:jc w:val="both"/>
        <w:rPr>
          <w:b/>
          <w:bCs/>
          <w:sz w:val="24"/>
          <w:szCs w:val="24"/>
        </w:rPr>
      </w:pPr>
      <w:r w:rsidRPr="00D8636C">
        <w:rPr>
          <w:b/>
          <w:bCs/>
          <w:sz w:val="24"/>
          <w:szCs w:val="24"/>
        </w:rPr>
        <w:t>Sabotajlar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 xml:space="preserve">Yapılan sabotajın türüne göre </w:t>
      </w:r>
      <w:r w:rsidR="00F74985">
        <w:rPr>
          <w:sz w:val="24"/>
          <w:szCs w:val="24"/>
        </w:rPr>
        <w:t>İlçe Milli Eğit</w:t>
      </w:r>
      <w:r w:rsidR="002C76AD">
        <w:rPr>
          <w:sz w:val="24"/>
          <w:szCs w:val="24"/>
        </w:rPr>
        <w:t>i</w:t>
      </w:r>
      <w:r w:rsidR="00F74985">
        <w:rPr>
          <w:sz w:val="24"/>
          <w:szCs w:val="24"/>
        </w:rPr>
        <w:t xml:space="preserve">me </w:t>
      </w:r>
      <w:r w:rsidRPr="00D8636C">
        <w:rPr>
          <w:sz w:val="24"/>
          <w:szCs w:val="24"/>
        </w:rPr>
        <w:t xml:space="preserve"> ve </w:t>
      </w:r>
      <w:r w:rsidR="00F74985">
        <w:rPr>
          <w:sz w:val="24"/>
          <w:szCs w:val="24"/>
        </w:rPr>
        <w:t xml:space="preserve">İlçe Milli Eğitim </w:t>
      </w:r>
      <w:r w:rsidRPr="00D8636C">
        <w:rPr>
          <w:sz w:val="24"/>
          <w:szCs w:val="24"/>
        </w:rPr>
        <w:t>personeline yapacağı olumsuz etkileri minimize edecek tüm çalışmalar derhal başlatılacaktır.</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Sabotaj Sonucu Yangın Olursa;</w:t>
      </w:r>
    </w:p>
    <w:p w:rsidR="00BB0E96" w:rsidRPr="00D8636C" w:rsidRDefault="00BB0E96" w:rsidP="001C5D67">
      <w:pPr>
        <w:spacing w:after="240" w:line="240" w:lineRule="atLeast"/>
        <w:jc w:val="both"/>
        <w:rPr>
          <w:sz w:val="24"/>
          <w:szCs w:val="24"/>
        </w:rPr>
      </w:pPr>
      <w:r w:rsidRPr="00D8636C">
        <w:rPr>
          <w:sz w:val="24"/>
          <w:szCs w:val="24"/>
        </w:rPr>
        <w:t>Yangın Müdahale Planı devreye girecektir.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Sabotaj Sonucu Patlama Olursa;</w:t>
      </w:r>
    </w:p>
    <w:p w:rsidR="00BB0E96" w:rsidRPr="00D8636C" w:rsidRDefault="00BB0E96" w:rsidP="001C5D67">
      <w:pPr>
        <w:spacing w:after="240" w:line="240" w:lineRule="atLeast"/>
        <w:jc w:val="both"/>
        <w:rPr>
          <w:sz w:val="24"/>
          <w:szCs w:val="24"/>
        </w:rPr>
      </w:pPr>
      <w:r w:rsidRPr="00D8636C">
        <w:rPr>
          <w:sz w:val="24"/>
          <w:szCs w:val="24"/>
        </w:rPr>
        <w:t>Patlama Müdahale Planı burada da devreye sokulacaktır.</w:t>
      </w:r>
    </w:p>
    <w:p w:rsidR="00BB0E96" w:rsidRPr="00D8636C" w:rsidRDefault="00BB0E96" w:rsidP="001C5D67">
      <w:pPr>
        <w:spacing w:after="240" w:line="240" w:lineRule="atLeast"/>
        <w:jc w:val="both"/>
        <w:rPr>
          <w:sz w:val="24"/>
          <w:szCs w:val="24"/>
        </w:rPr>
      </w:pPr>
      <w:r w:rsidRPr="00D8636C">
        <w:rPr>
          <w:b/>
          <w:bCs/>
          <w:sz w:val="24"/>
          <w:szCs w:val="24"/>
        </w:rPr>
        <w:lastRenderedPageBreak/>
        <w:t>3.</w:t>
      </w:r>
      <w:r w:rsidRPr="00D8636C">
        <w:rPr>
          <w:sz w:val="24"/>
          <w:szCs w:val="24"/>
        </w:rPr>
        <w:t>Sabotaj Sonucu Elektrik Kesintisi Olursa;</w:t>
      </w:r>
    </w:p>
    <w:p w:rsidR="00BB0E96" w:rsidRPr="00D8636C" w:rsidRDefault="00BB0E96" w:rsidP="001C5D67">
      <w:pPr>
        <w:spacing w:after="240" w:line="240" w:lineRule="atLeast"/>
        <w:jc w:val="both"/>
        <w:rPr>
          <w:sz w:val="24"/>
          <w:szCs w:val="24"/>
        </w:rPr>
      </w:pPr>
      <w:r w:rsidRPr="00D8636C">
        <w:rPr>
          <w:sz w:val="24"/>
          <w:szCs w:val="24"/>
        </w:rPr>
        <w:t>Sistem geçici olarak jeneratörden beslenmelidir, eğer</w:t>
      </w:r>
      <w:r w:rsidR="00F74985">
        <w:rPr>
          <w:sz w:val="24"/>
          <w:szCs w:val="24"/>
        </w:rPr>
        <w:t xml:space="preserve"> İlçe Milli Eğitimde</w:t>
      </w:r>
      <w:r w:rsidRPr="00D8636C">
        <w:rPr>
          <w:sz w:val="24"/>
          <w:szCs w:val="24"/>
        </w:rPr>
        <w:t xml:space="preserve"> elektrikçi yok ise, elektrikçi aranılır ve elektrikçinin gelmesi geç sürecek ise Jeneratör Acil Durumda Jeneratör Çalıştırma Talimatına göre çalıştırılacak ve devreye sokulacaktır.</w:t>
      </w:r>
    </w:p>
    <w:p w:rsidR="00BB0E96" w:rsidRPr="00D8636C" w:rsidRDefault="00BB0E96" w:rsidP="001C5D67">
      <w:pPr>
        <w:spacing w:after="240" w:line="240" w:lineRule="atLeast"/>
        <w:jc w:val="both"/>
        <w:rPr>
          <w:sz w:val="24"/>
          <w:szCs w:val="24"/>
        </w:rPr>
      </w:pPr>
      <w:r w:rsidRPr="00D8636C">
        <w:rPr>
          <w:sz w:val="24"/>
          <w:szCs w:val="24"/>
        </w:rPr>
        <w:t>Elektrik kesilmesi gereken bölgelerin elektriğinin kesilmesi asıl panodan Acil Durumda Jeneratör Çalıştırma talimatına göre yapılmalıdır.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Sabotaj Sonucu İçme Suları Kirliliği Olursa;</w:t>
      </w:r>
    </w:p>
    <w:p w:rsidR="00BB0E96" w:rsidRPr="00D8636C" w:rsidRDefault="00BB0E96" w:rsidP="001C5D67">
      <w:pPr>
        <w:spacing w:after="240" w:line="240" w:lineRule="atLeast"/>
        <w:jc w:val="both"/>
        <w:rPr>
          <w:sz w:val="24"/>
          <w:szCs w:val="24"/>
        </w:rPr>
      </w:pPr>
      <w:r w:rsidRPr="00D8636C">
        <w:rPr>
          <w:sz w:val="24"/>
          <w:szCs w:val="24"/>
        </w:rPr>
        <w:t>İçme sularında olabilecek sabotajların resmi makamlarca anons edildiği andan itibaren güvenli kaynaklardan temin edilmiş damacana suları içme suyu olarak kullanılacaktır. Bu kapsamda tesiste her zaman yeteri kadar yedek damacana bulundurulmalıdır. Resmi makamlarca suların temiz olduğu anonsu yapılana kadar şebeke suları hiçbir şekilde kullanılmayacaktır.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Başka Şeyler Olursa;</w:t>
      </w:r>
    </w:p>
    <w:p w:rsidR="00BB0E96" w:rsidRPr="00D8636C" w:rsidRDefault="00BB0E96" w:rsidP="000E60FB">
      <w:pPr>
        <w:spacing w:after="240" w:line="240" w:lineRule="atLeast"/>
        <w:jc w:val="both"/>
        <w:rPr>
          <w:sz w:val="24"/>
          <w:szCs w:val="24"/>
        </w:rPr>
      </w:pPr>
      <w:r w:rsidRPr="00D8636C">
        <w:rPr>
          <w:sz w:val="24"/>
          <w:szCs w:val="24"/>
        </w:rPr>
        <w:t>Duruma göre Acil Durum Koordinatörü ’nün direktifleri doğrultusunda hareket eder.</w:t>
      </w:r>
    </w:p>
    <w:p w:rsidR="00BB0E96" w:rsidRPr="00D8636C" w:rsidRDefault="00BB0E96" w:rsidP="000E60FB">
      <w:pPr>
        <w:spacing w:after="240" w:line="240" w:lineRule="atLeast"/>
        <w:jc w:val="both"/>
        <w:rPr>
          <w:color w:val="FF0000"/>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TOPLUMSAL GÖSTERİ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İ</w:t>
      </w:r>
      <w:r w:rsidR="00BE0840">
        <w:rPr>
          <w:sz w:val="24"/>
          <w:szCs w:val="24"/>
        </w:rPr>
        <w:t xml:space="preserve">lçe Milli Eğitim </w:t>
      </w:r>
      <w:r w:rsidRPr="00D8636C">
        <w:rPr>
          <w:sz w:val="24"/>
          <w:szCs w:val="24"/>
        </w:rPr>
        <w:t xml:space="preserve"> önünde veya içerisinde toplumsal gösteri yapılacağı veya basın bildirisi olacağına dair duyum alındığında, </w:t>
      </w:r>
      <w:r w:rsidR="00BE0840">
        <w:rPr>
          <w:sz w:val="24"/>
          <w:szCs w:val="24"/>
        </w:rPr>
        <w:t>ilçe milli eğitimin</w:t>
      </w:r>
      <w:r w:rsidRPr="00D8636C">
        <w:rPr>
          <w:sz w:val="24"/>
          <w:szCs w:val="24"/>
        </w:rPr>
        <w:t xml:space="preserve"> kadrolu personeli durumdan haberdar edilerek </w:t>
      </w:r>
      <w:r w:rsidR="00BE0840">
        <w:rPr>
          <w:sz w:val="24"/>
          <w:szCs w:val="24"/>
        </w:rPr>
        <w:t>durum</w:t>
      </w:r>
      <w:r w:rsidRPr="00D8636C">
        <w:rPr>
          <w:sz w:val="24"/>
          <w:szCs w:val="24"/>
        </w:rPr>
        <w:t xml:space="preserve"> kontrol altına alınır.</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Muhtemel olayla ilgili olarak emniyet birimlerine haber verilerek tedbir alınması sağlanır.</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İ</w:t>
      </w:r>
      <w:r w:rsidR="00BE0840">
        <w:rPr>
          <w:sz w:val="24"/>
          <w:szCs w:val="24"/>
        </w:rPr>
        <w:t>lçe Milli Eğitim</w:t>
      </w:r>
      <w:r w:rsidRPr="00D8636C">
        <w:rPr>
          <w:sz w:val="24"/>
          <w:szCs w:val="24"/>
        </w:rPr>
        <w:t xml:space="preserve"> kapıları kapalı tutularak ilgisiz personelin içeri girmesine mani olunur.</w:t>
      </w:r>
    </w:p>
    <w:p w:rsidR="00BB0E96" w:rsidRPr="00D8636C" w:rsidRDefault="00BB0E96" w:rsidP="000E60FB">
      <w:pPr>
        <w:spacing w:after="240" w:line="240" w:lineRule="atLeast"/>
        <w:jc w:val="both"/>
        <w:rPr>
          <w:sz w:val="24"/>
          <w:szCs w:val="24"/>
        </w:rPr>
      </w:pPr>
      <w:r w:rsidRPr="00D8636C">
        <w:rPr>
          <w:b/>
          <w:bCs/>
          <w:sz w:val="24"/>
          <w:szCs w:val="24"/>
        </w:rPr>
        <w:t>4-</w:t>
      </w:r>
      <w:r w:rsidRPr="00D8636C">
        <w:rPr>
          <w:sz w:val="24"/>
          <w:szCs w:val="24"/>
        </w:rPr>
        <w:t xml:space="preserve"> </w:t>
      </w:r>
      <w:r w:rsidR="00BE0840" w:rsidRPr="00BE0840">
        <w:rPr>
          <w:sz w:val="24"/>
          <w:szCs w:val="24"/>
        </w:rPr>
        <w:t>İlçe Milli Eğitim</w:t>
      </w:r>
      <w:r w:rsidR="00BE0840">
        <w:rPr>
          <w:sz w:val="24"/>
          <w:szCs w:val="24"/>
        </w:rPr>
        <w:t xml:space="preserve"> Bina giriş</w:t>
      </w:r>
      <w:r w:rsidRPr="00D8636C">
        <w:rPr>
          <w:sz w:val="24"/>
          <w:szCs w:val="24"/>
        </w:rPr>
        <w:t xml:space="preserve"> güvenlik personeli gerekli tertibatı alarak izleme yapar. Gösteri yapanlara asla müdahale yapılmaz.</w:t>
      </w:r>
    </w:p>
    <w:p w:rsidR="00BB0E96" w:rsidRDefault="00BB0E96" w:rsidP="000E60FB">
      <w:pPr>
        <w:spacing w:after="240" w:line="240" w:lineRule="atLeast"/>
        <w:jc w:val="both"/>
        <w:rPr>
          <w:sz w:val="24"/>
          <w:szCs w:val="24"/>
        </w:rPr>
      </w:pPr>
      <w:r w:rsidRPr="00D8636C">
        <w:rPr>
          <w:b/>
          <w:bCs/>
          <w:sz w:val="24"/>
          <w:szCs w:val="24"/>
        </w:rPr>
        <w:t>5-</w:t>
      </w:r>
      <w:r w:rsidRPr="00D8636C">
        <w:rPr>
          <w:sz w:val="24"/>
          <w:szCs w:val="24"/>
        </w:rPr>
        <w:t xml:space="preserve"> Gösteri yapanlar izlemeye alınarak elebaşlarının tespit edilmesine çalışılır. Gerekirse vilayetten onaylı sabotajlara karşı koruma planı uygulanır.</w:t>
      </w:r>
    </w:p>
    <w:p w:rsidR="00BB0E96" w:rsidRPr="00D8636C" w:rsidRDefault="00BB0E96" w:rsidP="000E60FB">
      <w:pPr>
        <w:spacing w:after="240" w:line="240" w:lineRule="atLeast"/>
        <w:jc w:val="both"/>
        <w:rPr>
          <w:sz w:val="24"/>
          <w:szCs w:val="24"/>
        </w:rPr>
      </w:pPr>
    </w:p>
    <w:p w:rsidR="00BB0E96" w:rsidRPr="00D8636C" w:rsidRDefault="00BB0E96" w:rsidP="000E60FB">
      <w:pPr>
        <w:numPr>
          <w:ilvl w:val="0"/>
          <w:numId w:val="42"/>
        </w:numPr>
        <w:spacing w:after="240" w:line="240" w:lineRule="atLeast"/>
        <w:ind w:left="284" w:hanging="153"/>
        <w:jc w:val="both"/>
        <w:rPr>
          <w:sz w:val="24"/>
          <w:szCs w:val="24"/>
        </w:rPr>
      </w:pPr>
      <w:r w:rsidRPr="00D8636C">
        <w:rPr>
          <w:b/>
          <w:bCs/>
          <w:sz w:val="24"/>
          <w:szCs w:val="24"/>
          <w:u w:val="single"/>
        </w:rPr>
        <w:t>TRAFİK KAZASI MÜDAHALE PLANI:</w:t>
      </w:r>
    </w:p>
    <w:p w:rsidR="00BB0E96" w:rsidRPr="00D8636C" w:rsidRDefault="00BB0E96" w:rsidP="000E60FB">
      <w:pPr>
        <w:spacing w:after="240" w:line="240" w:lineRule="atLeast"/>
        <w:jc w:val="both"/>
        <w:rPr>
          <w:sz w:val="24"/>
          <w:szCs w:val="24"/>
        </w:rPr>
      </w:pPr>
      <w:r w:rsidRPr="00D8636C">
        <w:rPr>
          <w:b/>
          <w:bCs/>
          <w:sz w:val="24"/>
          <w:szCs w:val="24"/>
        </w:rPr>
        <w:lastRenderedPageBreak/>
        <w:t>1-</w:t>
      </w:r>
      <w:r w:rsidRPr="00D8636C">
        <w:rPr>
          <w:sz w:val="24"/>
          <w:szCs w:val="24"/>
        </w:rPr>
        <w:t xml:space="preserve"> İ</w:t>
      </w:r>
      <w:r w:rsidR="00DD7BA9">
        <w:rPr>
          <w:sz w:val="24"/>
          <w:szCs w:val="24"/>
        </w:rPr>
        <w:t xml:space="preserve">lçe Milli Eğitim otopark </w:t>
      </w:r>
      <w:r w:rsidRPr="00D8636C">
        <w:rPr>
          <w:sz w:val="24"/>
          <w:szCs w:val="24"/>
        </w:rPr>
        <w:t>sahası dâhilinde araçların karşılaşabileceği bir trafik kazası olduğunda araçları yerlerinden oynattırmayınız. Acil Durum Koordinatörüne haber veriniz.</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Yaralı var ise süratle yaralının durumuna göre 112 aranarak dışarıdan gelecek tam teşekküllü ambulans ile sağlık kuruluşuna sevk ettiriniz.</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Kaza tutanağını tutunuz.</w:t>
      </w:r>
    </w:p>
    <w:p w:rsidR="00BB0E96" w:rsidRPr="00D8636C" w:rsidRDefault="00BB0E96" w:rsidP="001C5D67">
      <w:pPr>
        <w:spacing w:after="240" w:line="240" w:lineRule="atLeast"/>
        <w:rPr>
          <w:b/>
          <w:bCs/>
          <w:color w:val="FF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ÇEVRE KİRLİLİĞİ MÜDAHALE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Olay süratle Acil Durum Koordinatörüne bildirilir.</w:t>
      </w:r>
    </w:p>
    <w:p w:rsidR="00BB0E96" w:rsidRPr="00D8636C" w:rsidRDefault="00BC6AB3" w:rsidP="001C5D67">
      <w:pPr>
        <w:spacing w:after="240" w:line="240" w:lineRule="atLeast"/>
        <w:jc w:val="both"/>
        <w:rPr>
          <w:sz w:val="24"/>
          <w:szCs w:val="24"/>
        </w:rPr>
      </w:pPr>
      <w:r>
        <w:rPr>
          <w:b/>
          <w:bCs/>
          <w:sz w:val="24"/>
          <w:szCs w:val="24"/>
        </w:rPr>
        <w:t>2</w:t>
      </w:r>
      <w:r w:rsidR="00BB0E96" w:rsidRPr="00D8636C">
        <w:rPr>
          <w:b/>
          <w:bCs/>
          <w:sz w:val="24"/>
          <w:szCs w:val="24"/>
        </w:rPr>
        <w:t>-</w:t>
      </w:r>
      <w:r w:rsidR="00BB0E96" w:rsidRPr="00D8636C">
        <w:rPr>
          <w:sz w:val="24"/>
          <w:szCs w:val="24"/>
        </w:rPr>
        <w:t xml:space="preserve"> </w:t>
      </w:r>
      <w:r>
        <w:rPr>
          <w:sz w:val="24"/>
          <w:szCs w:val="24"/>
        </w:rPr>
        <w:t>Çevre kirliliği ilçe milli eğitim</w:t>
      </w:r>
      <w:r w:rsidR="00BB0E96" w:rsidRPr="00D8636C">
        <w:rPr>
          <w:sz w:val="24"/>
          <w:szCs w:val="24"/>
        </w:rPr>
        <w:t xml:space="preserve"> dışında ki </w:t>
      </w:r>
      <w:r w:rsidR="00BB0E96">
        <w:rPr>
          <w:sz w:val="24"/>
          <w:szCs w:val="24"/>
        </w:rPr>
        <w:t>bir etkenden</w:t>
      </w:r>
      <w:r w:rsidR="00BB0E96" w:rsidRPr="00D8636C">
        <w:rPr>
          <w:sz w:val="24"/>
          <w:szCs w:val="24"/>
        </w:rPr>
        <w:t xml:space="preserve">/kuruluştan dolayı meydana geldi ise ve kirlilik </w:t>
      </w:r>
      <w:r>
        <w:rPr>
          <w:noProof/>
          <w:sz w:val="24"/>
          <w:szCs w:val="24"/>
        </w:rPr>
        <w:t xml:space="preserve">çalışma yerimizi tehdit </w:t>
      </w:r>
      <w:r w:rsidR="00BB0E96" w:rsidRPr="00D8636C">
        <w:rPr>
          <w:sz w:val="24"/>
          <w:szCs w:val="24"/>
        </w:rPr>
        <w:t xml:space="preserve"> ediyorsa fotoğraf veya kameralarla tespit yapılır. </w:t>
      </w:r>
    </w:p>
    <w:p w:rsidR="00BB0E96" w:rsidRPr="00D8636C" w:rsidRDefault="00BB0E96" w:rsidP="001C5D67">
      <w:pPr>
        <w:spacing w:after="240" w:line="240" w:lineRule="atLeast"/>
        <w:jc w:val="both"/>
        <w:rPr>
          <w:sz w:val="24"/>
          <w:szCs w:val="24"/>
        </w:rPr>
      </w:pPr>
    </w:p>
    <w:p w:rsidR="00BB0E96" w:rsidRDefault="00BB0E96" w:rsidP="00BF7135">
      <w:pPr>
        <w:spacing w:after="240" w:line="240" w:lineRule="atLeast"/>
        <w:ind w:left="-709"/>
        <w:jc w:val="both"/>
        <w:rPr>
          <w:sz w:val="24"/>
          <w:szCs w:val="24"/>
        </w:rPr>
      </w:pPr>
    </w:p>
    <w:p w:rsidR="00BB0E96" w:rsidRPr="000A193E" w:rsidRDefault="00BB0E96" w:rsidP="000A193E">
      <w:pPr>
        <w:spacing w:after="240" w:line="240" w:lineRule="atLeast"/>
        <w:ind w:left="340"/>
        <w:jc w:val="both"/>
        <w:rPr>
          <w:sz w:val="24"/>
          <w:szCs w:val="24"/>
          <w:u w:val="single"/>
        </w:rPr>
      </w:pPr>
    </w:p>
    <w:p w:rsidR="00BB0E96" w:rsidRPr="00D8636C" w:rsidRDefault="00BB0E96" w:rsidP="0067629B">
      <w:pPr>
        <w:numPr>
          <w:ilvl w:val="0"/>
          <w:numId w:val="42"/>
        </w:numPr>
        <w:spacing w:after="240" w:line="240" w:lineRule="atLeast"/>
        <w:ind w:left="340" w:hanging="153"/>
        <w:jc w:val="both"/>
        <w:rPr>
          <w:sz w:val="24"/>
          <w:szCs w:val="24"/>
          <w:u w:val="single"/>
        </w:rPr>
      </w:pPr>
      <w:r w:rsidRPr="00D8636C">
        <w:rPr>
          <w:b/>
          <w:bCs/>
          <w:sz w:val="24"/>
          <w:szCs w:val="24"/>
          <w:u w:val="single"/>
        </w:rPr>
        <w:t>BESİN ZEHİRLENMESİ MÜDEHALE PLANI</w:t>
      </w:r>
    </w:p>
    <w:p w:rsidR="00BB0E96" w:rsidRPr="00D8636C" w:rsidRDefault="00BB0E96" w:rsidP="001C5D67">
      <w:pPr>
        <w:spacing w:after="240" w:line="240" w:lineRule="atLeast"/>
        <w:jc w:val="both"/>
        <w:rPr>
          <w:sz w:val="24"/>
          <w:szCs w:val="24"/>
        </w:rPr>
      </w:pPr>
      <w:r w:rsidRPr="00D8636C">
        <w:rPr>
          <w:sz w:val="24"/>
          <w:szCs w:val="24"/>
        </w:rPr>
        <w:t xml:space="preserve">Kazazede </w:t>
      </w:r>
      <w:r>
        <w:rPr>
          <w:sz w:val="24"/>
          <w:szCs w:val="24"/>
        </w:rPr>
        <w:t>de zehirlenme durumunda aşağıda</w:t>
      </w:r>
      <w:r w:rsidRPr="00D8636C">
        <w:rPr>
          <w:sz w:val="24"/>
          <w:szCs w:val="24"/>
        </w:rPr>
        <w:t>ki belirtiler görülür;</w:t>
      </w:r>
    </w:p>
    <w:p w:rsidR="00BB0E96" w:rsidRPr="00D8636C" w:rsidRDefault="00BB0E96" w:rsidP="001C5D67">
      <w:pPr>
        <w:spacing w:after="240" w:line="240" w:lineRule="atLeast"/>
        <w:jc w:val="both"/>
        <w:rPr>
          <w:sz w:val="24"/>
          <w:szCs w:val="24"/>
        </w:rPr>
      </w:pPr>
      <w:r w:rsidRPr="00D8636C">
        <w:rPr>
          <w:sz w:val="24"/>
          <w:szCs w:val="24"/>
        </w:rPr>
        <w:t>Ağızda yanma veya özel tat, bulantı, kusma, karın ağrısı veya karın bölgesinde kramp, ishal, halsizlik, baş dönmesi, bilinçte değişik derecede bozukluk, solunum ve dolaşımda bozukluk, görmede bozukluk, nabızda zayıflama, göz bebeklerinde küçülme, havale vb.</w:t>
      </w:r>
    </w:p>
    <w:p w:rsidR="00BB0E96" w:rsidRPr="00D8636C" w:rsidRDefault="00BB0E96" w:rsidP="001C5D67">
      <w:pPr>
        <w:spacing w:after="240" w:line="240" w:lineRule="atLeast"/>
        <w:jc w:val="both"/>
        <w:rPr>
          <w:sz w:val="24"/>
          <w:szCs w:val="24"/>
        </w:rPr>
      </w:pPr>
      <w:r w:rsidRPr="00D8636C">
        <w:rPr>
          <w:sz w:val="24"/>
          <w:szCs w:val="24"/>
        </w:rPr>
        <w:t>Rahatsızlanan bir kişide bu tür belirtilerin olması ve kazazedenin bilinci yerinde olmaması durumunda;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En yakın sağlık kuruluşuna 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Haber verilen kişilere olayın bir Besin Zehirlenmesi olduğu bilgisini de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3- </w:t>
      </w:r>
      <w:r w:rsidRPr="00D8636C">
        <w:rPr>
          <w:rFonts w:ascii="Calibri" w:hAnsi="Calibri" w:cs="Calibri"/>
          <w:sz w:val="24"/>
          <w:szCs w:val="24"/>
        </w:rPr>
        <w:t xml:space="preserve">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w:t>
      </w:r>
      <w:r>
        <w:rPr>
          <w:rFonts w:ascii="Calibri" w:hAnsi="Calibri" w:cs="Calibri"/>
          <w:sz w:val="24"/>
          <w:szCs w:val="24"/>
        </w:rPr>
        <w:t>İlkyardım</w:t>
      </w:r>
      <w:r w:rsidRPr="00D8636C">
        <w:rPr>
          <w:rFonts w:ascii="Calibri" w:hAnsi="Calibri" w:cs="Calibri"/>
          <w:sz w:val="24"/>
          <w:szCs w:val="24"/>
        </w:rPr>
        <w:t xml:space="preserve"> Eğitimi almış </w:t>
      </w:r>
      <w:r>
        <w:rPr>
          <w:rFonts w:ascii="Calibri" w:hAnsi="Calibri" w:cs="Calibri"/>
          <w:sz w:val="24"/>
          <w:szCs w:val="24"/>
        </w:rPr>
        <w:t>İlkyardım</w:t>
      </w:r>
      <w:r w:rsidRPr="00D8636C">
        <w:rPr>
          <w:rFonts w:ascii="Calibri" w:hAnsi="Calibri" w:cs="Calibri"/>
          <w:sz w:val="24"/>
          <w:szCs w:val="24"/>
        </w:rPr>
        <w:t xml:space="preserve"> Müdahale Ekibi üyeleri yapabilir.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lastRenderedPageBreak/>
        <w:t xml:space="preserve">4- </w:t>
      </w:r>
      <w:r w:rsidRPr="00D8636C">
        <w:rPr>
          <w:rFonts w:ascii="Calibri" w:hAnsi="Calibri" w:cs="Calibri"/>
          <w:sz w:val="24"/>
          <w:szCs w:val="24"/>
        </w:rPr>
        <w:t>Hastanın bilinci yerinde ise hasta yan yatırılır ve sağlık ekibi gelene kadar hastayı yalnız bırakma.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5- </w:t>
      </w:r>
      <w:r w:rsidRPr="00D8636C">
        <w:rPr>
          <w:rFonts w:ascii="Calibri" w:hAnsi="Calibri" w:cs="Calibri"/>
          <w:sz w:val="24"/>
          <w:szCs w:val="24"/>
        </w:rPr>
        <w:t xml:space="preserve">Genel Kural olarak zehirlenen kişiyi kusturmayınız, bu kuralın tek istisnası eğer kişi bilinçli ise ve zehirlenme olayının kısa bir süre önce olması durumunda kusturulabilir. </w:t>
      </w:r>
    </w:p>
    <w:p w:rsidR="00BB0E96" w:rsidRDefault="005804F1" w:rsidP="00BF7135">
      <w:pPr>
        <w:spacing w:after="240" w:line="240" w:lineRule="atLeast"/>
        <w:ind w:left="-567" w:right="284"/>
        <w:jc w:val="both"/>
        <w:rPr>
          <w:b/>
          <w:bCs/>
          <w:sz w:val="24"/>
          <w:szCs w:val="24"/>
          <w:u w:val="single"/>
        </w:rPr>
      </w:pPr>
      <w:r>
        <w:rPr>
          <w:noProof/>
          <w:sz w:val="24"/>
          <w:szCs w:val="24"/>
          <w:lang w:eastAsia="tr-TR"/>
        </w:rPr>
        <w:lastRenderedPageBreak/>
        <w:drawing>
          <wp:inline distT="0" distB="0" distL="0" distR="0">
            <wp:extent cx="6391275" cy="7581900"/>
            <wp:effectExtent l="0" t="0" r="9525" b="0"/>
            <wp:docPr id="3" name="Resim 3" descr="z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ze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7581900"/>
                    </a:xfrm>
                    <a:prstGeom prst="rect">
                      <a:avLst/>
                    </a:prstGeom>
                    <a:noFill/>
                    <a:ln>
                      <a:noFill/>
                    </a:ln>
                  </pic:spPr>
                </pic:pic>
              </a:graphicData>
            </a:graphic>
          </wp:inline>
        </w:drawing>
      </w:r>
    </w:p>
    <w:p w:rsidR="00BB0E96" w:rsidRPr="00D8636C" w:rsidRDefault="00BB0E96" w:rsidP="001C5D67">
      <w:pPr>
        <w:spacing w:after="240" w:line="240" w:lineRule="atLeast"/>
        <w:ind w:right="284"/>
        <w:jc w:val="both"/>
        <w:rPr>
          <w:b/>
          <w:bCs/>
          <w:sz w:val="24"/>
          <w:szCs w:val="24"/>
          <w:u w:val="single"/>
        </w:rPr>
      </w:pPr>
    </w:p>
    <w:p w:rsidR="00BB0E96" w:rsidRPr="00D8636C" w:rsidRDefault="00BB0E96" w:rsidP="0067629B">
      <w:pPr>
        <w:numPr>
          <w:ilvl w:val="0"/>
          <w:numId w:val="42"/>
        </w:numPr>
        <w:spacing w:after="240" w:line="240" w:lineRule="atLeast"/>
        <w:ind w:left="454" w:right="284" w:hanging="153"/>
        <w:jc w:val="both"/>
        <w:rPr>
          <w:b/>
          <w:bCs/>
          <w:sz w:val="24"/>
          <w:szCs w:val="24"/>
          <w:u w:val="single"/>
        </w:rPr>
      </w:pPr>
      <w:r>
        <w:rPr>
          <w:b/>
          <w:bCs/>
          <w:sz w:val="24"/>
          <w:szCs w:val="24"/>
          <w:u w:val="single"/>
        </w:rPr>
        <w:t>İŞ KAZASI MÜDA</w:t>
      </w:r>
      <w:r w:rsidRPr="00D8636C">
        <w:rPr>
          <w:b/>
          <w:bCs/>
          <w:sz w:val="24"/>
          <w:szCs w:val="24"/>
          <w:u w:val="single"/>
        </w:rPr>
        <w:t>HALE PLANI</w:t>
      </w:r>
    </w:p>
    <w:p w:rsidR="00BB0E96" w:rsidRPr="00D8636C" w:rsidRDefault="00BB0E96" w:rsidP="001C5D67">
      <w:pPr>
        <w:pStyle w:val="Balk5"/>
        <w:spacing w:before="0" w:after="240" w:line="240" w:lineRule="atLeast"/>
        <w:ind w:right="284"/>
        <w:rPr>
          <w:i w:val="0"/>
          <w:iCs w:val="0"/>
          <w:sz w:val="24"/>
          <w:szCs w:val="24"/>
        </w:rPr>
      </w:pPr>
      <w:r w:rsidRPr="00D8636C">
        <w:rPr>
          <w:i w:val="0"/>
          <w:iCs w:val="0"/>
          <w:sz w:val="24"/>
          <w:szCs w:val="24"/>
        </w:rPr>
        <w:t>İş Kazasında Hareket Tarzı</w:t>
      </w:r>
    </w:p>
    <w:p w:rsidR="00BB0E96" w:rsidRPr="00D8636C" w:rsidRDefault="00BB0E96" w:rsidP="001C5D67">
      <w:pPr>
        <w:spacing w:after="240" w:line="240" w:lineRule="atLeast"/>
        <w:ind w:right="284"/>
        <w:rPr>
          <w:sz w:val="24"/>
          <w:szCs w:val="24"/>
        </w:rPr>
      </w:pPr>
      <w:r w:rsidRPr="00D8636C">
        <w:rPr>
          <w:sz w:val="24"/>
          <w:szCs w:val="24"/>
        </w:rPr>
        <w:t>Tüm görevlerde bulunan çalışanların iş kazası bildirim görev ve sorumluluğu vardır.</w:t>
      </w:r>
    </w:p>
    <w:p w:rsidR="00BB0E96" w:rsidRPr="00D8636C" w:rsidRDefault="00BB0E96" w:rsidP="001C5D67">
      <w:pPr>
        <w:pStyle w:val="stbilgi"/>
        <w:tabs>
          <w:tab w:val="clear" w:pos="4536"/>
          <w:tab w:val="clear" w:pos="9072"/>
        </w:tabs>
        <w:spacing w:after="240" w:line="240" w:lineRule="atLeast"/>
        <w:ind w:right="284"/>
        <w:rPr>
          <w:sz w:val="24"/>
          <w:szCs w:val="24"/>
        </w:rPr>
      </w:pPr>
      <w:r w:rsidRPr="00D8636C">
        <w:rPr>
          <w:sz w:val="24"/>
          <w:szCs w:val="24"/>
        </w:rPr>
        <w:t>İş kazası oluştuğunda kazanın en yakınındaki çalışanlar hangi görevde olurlarsa olsunlar çevrelerinde bir iş kazası olduğunu gördüklerinde;</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Sesli olarak etraftan yardım isteyin, Acil Durum Koordinatörüne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sonucunda herhangi bir yaralanma olması durumunda derhal Acil Durum </w:t>
      </w:r>
      <w:r>
        <w:rPr>
          <w:rFonts w:ascii="Calibri" w:hAnsi="Calibri" w:cs="Calibri"/>
          <w:sz w:val="24"/>
          <w:szCs w:val="24"/>
        </w:rPr>
        <w:t>İlkyardım</w:t>
      </w:r>
      <w:r w:rsidRPr="00D8636C">
        <w:rPr>
          <w:rFonts w:ascii="Calibri" w:hAnsi="Calibri" w:cs="Calibri"/>
          <w:sz w:val="24"/>
          <w:szCs w:val="24"/>
        </w:rPr>
        <w:t xml:space="preserve"> personeline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En yakın sağlık kuruluşuna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Kaza sonucu herhangi bir yaralanmanın yaşanmaması durumunda herhangi bir malzeme hasarı-maddi kayıp olup olmadığına bak, kaybın mevc</w:t>
      </w:r>
      <w:r>
        <w:rPr>
          <w:rFonts w:ascii="Calibri" w:hAnsi="Calibri" w:cs="Calibri"/>
          <w:sz w:val="24"/>
          <w:szCs w:val="24"/>
        </w:rPr>
        <w:t>ut olması durumunda Acil Durum K</w:t>
      </w:r>
      <w:r w:rsidRPr="00D8636C">
        <w:rPr>
          <w:rFonts w:ascii="Calibri" w:hAnsi="Calibri" w:cs="Calibri"/>
          <w:sz w:val="24"/>
          <w:szCs w:val="24"/>
        </w:rPr>
        <w:t>oordinatörü maddi kaybın ne seviyede olduğunu belirler.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 herhangi bir ölüm olayının yaşanması </w:t>
      </w:r>
      <w:r w:rsidRPr="00D8636C">
        <w:rPr>
          <w:rFonts w:ascii="Calibri" w:hAnsi="Calibri" w:cs="Calibri"/>
          <w:color w:val="000000"/>
          <w:sz w:val="24"/>
          <w:szCs w:val="24"/>
        </w:rPr>
        <w:t xml:space="preserve">durumunda Firma Yetkilisine olay </w:t>
      </w:r>
      <w:r w:rsidRPr="00D8636C">
        <w:rPr>
          <w:rFonts w:ascii="Calibri" w:hAnsi="Calibri" w:cs="Calibri"/>
          <w:sz w:val="24"/>
          <w:szCs w:val="24"/>
        </w:rPr>
        <w:t>haber verilir.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Olay yerinin etrafı çevrilir ve kimsenin bu bölgeye girmesine izin verilmez.112 Acil Servisine, kolluk kuvvetlerine haber verilir. Yaşanan İş Kazasında ölen kazazedenin ailesine </w:t>
      </w:r>
      <w:r w:rsidR="002C76AD">
        <w:rPr>
          <w:rFonts w:ascii="Calibri" w:hAnsi="Calibri" w:cs="Calibri"/>
          <w:sz w:val="24"/>
          <w:szCs w:val="24"/>
        </w:rPr>
        <w:t xml:space="preserve">İlçe milli eğitim </w:t>
      </w:r>
      <w:r w:rsidRPr="00D8636C">
        <w:rPr>
          <w:rFonts w:ascii="Calibri" w:hAnsi="Calibri" w:cs="Calibri"/>
          <w:sz w:val="24"/>
          <w:szCs w:val="24"/>
        </w:rPr>
        <w:t xml:space="preserve"> Yetkilileri tarafından haber verilir ve sonrasında cenaze işlemleri yapılır.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Yaşanan her türlü İş kazası sonrasında </w:t>
      </w:r>
      <w:r w:rsidR="002C76AD">
        <w:rPr>
          <w:rFonts w:ascii="Calibri" w:hAnsi="Calibri" w:cs="Calibri"/>
          <w:sz w:val="24"/>
          <w:szCs w:val="24"/>
        </w:rPr>
        <w:t xml:space="preserve">ilçe milli eğitim </w:t>
      </w:r>
      <w:r w:rsidRPr="00D8636C">
        <w:rPr>
          <w:rFonts w:ascii="Calibri" w:hAnsi="Calibri" w:cs="Calibri"/>
          <w:sz w:val="24"/>
          <w:szCs w:val="24"/>
        </w:rPr>
        <w:t xml:space="preserve">yetkilileri tarafından Kaza yerinde incelemeler yapılır ve kaza tutanağı tutulur, bu tür bir kazanın bir daha yaşanmaması için gerekli düzeltici faaliyetler belirlenir ve uygulamaya alınır. </w:t>
      </w:r>
    </w:p>
    <w:p w:rsidR="00BB0E96" w:rsidRPr="000E60FB"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Büyük ve önemli kazalarda haberleşme şemasına uygun olarak haberleşme sağlanır. Bu tür kazalarda öncelik </w:t>
      </w:r>
      <w:r w:rsidRPr="00D8636C">
        <w:rPr>
          <w:rFonts w:ascii="Calibri" w:hAnsi="Calibri" w:cs="Calibri"/>
          <w:b/>
          <w:bCs/>
          <w:sz w:val="24"/>
          <w:szCs w:val="24"/>
        </w:rPr>
        <w:t>DEVLET HASTANELERİ</w:t>
      </w:r>
      <w:r>
        <w:rPr>
          <w:rFonts w:ascii="Calibri" w:hAnsi="Calibri" w:cs="Calibri"/>
          <w:sz w:val="24"/>
          <w:szCs w:val="24"/>
        </w:rPr>
        <w:t>’</w:t>
      </w:r>
      <w:r w:rsidRPr="00D8636C">
        <w:rPr>
          <w:rFonts w:ascii="Calibri" w:hAnsi="Calibri" w:cs="Calibri"/>
          <w:sz w:val="24"/>
          <w:szCs w:val="24"/>
        </w:rPr>
        <w:t>dir. Hastaneye gitmeden hastane aranarak kaza hakkında bilgi verilerek müdahale edip edemeyecekleri öğrenilerek hasta sevk edilir.</w:t>
      </w: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Pr="00D8636C" w:rsidRDefault="00BB0E96" w:rsidP="001C5D67">
      <w:pPr>
        <w:spacing w:after="240" w:line="240" w:lineRule="atLeast"/>
        <w:ind w:right="284"/>
        <w:jc w:val="both"/>
        <w:rPr>
          <w:b/>
          <w:bCs/>
          <w:sz w:val="24"/>
          <w:szCs w:val="24"/>
        </w:rPr>
      </w:pPr>
      <w:r w:rsidRPr="00D8636C">
        <w:rPr>
          <w:b/>
          <w:bCs/>
          <w:sz w:val="24"/>
          <w:szCs w:val="24"/>
        </w:rPr>
        <w:t>1. DURUM: Mesai saatlerinde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koordinatörünü ve işvereni arayarak bildirimde bulunur.</w:t>
      </w:r>
    </w:p>
    <w:p w:rsidR="00BB0E96" w:rsidRPr="00D8636C" w:rsidRDefault="002C76AD" w:rsidP="001C5D67">
      <w:pPr>
        <w:spacing w:after="240" w:line="240" w:lineRule="atLeast"/>
        <w:ind w:right="284"/>
        <w:jc w:val="both"/>
        <w:rPr>
          <w:sz w:val="24"/>
          <w:szCs w:val="24"/>
        </w:rPr>
      </w:pPr>
      <w:r>
        <w:rPr>
          <w:b/>
          <w:bCs/>
          <w:sz w:val="24"/>
          <w:szCs w:val="24"/>
        </w:rPr>
        <w:t>2</w:t>
      </w:r>
      <w:r w:rsidR="00BB0E96" w:rsidRPr="00D8636C">
        <w:rPr>
          <w:b/>
          <w:bCs/>
          <w:sz w:val="24"/>
          <w:szCs w:val="24"/>
        </w:rPr>
        <w:t>. DURUM: Ölümle Sonuçlanan kazalarda</w:t>
      </w:r>
      <w:r w:rsidR="00BB0E96" w:rsidRPr="00D8636C">
        <w:rPr>
          <w:sz w:val="24"/>
          <w:szCs w:val="24"/>
        </w:rPr>
        <w:t>; İlkyardım aracı ile gelen doktor ölümü bildirdiği andan itibaren ilgili makam gelene kadar hiçbir müdahalede bulunulmaz.</w:t>
      </w:r>
    </w:p>
    <w:p w:rsidR="00BB0E96" w:rsidRPr="00D8636C" w:rsidRDefault="002C76AD" w:rsidP="001C5D67">
      <w:pPr>
        <w:spacing w:after="240" w:line="240" w:lineRule="atLeast"/>
        <w:ind w:right="284"/>
        <w:jc w:val="both"/>
        <w:rPr>
          <w:sz w:val="24"/>
          <w:szCs w:val="24"/>
        </w:rPr>
      </w:pPr>
      <w:r>
        <w:rPr>
          <w:b/>
          <w:bCs/>
          <w:sz w:val="24"/>
          <w:szCs w:val="24"/>
        </w:rPr>
        <w:t>3</w:t>
      </w:r>
      <w:r w:rsidR="00BB0E96" w:rsidRPr="00D8636C">
        <w:rPr>
          <w:b/>
          <w:bCs/>
          <w:sz w:val="24"/>
          <w:szCs w:val="24"/>
        </w:rPr>
        <w:t>. DURUM: Diğer Tüm kazalarda (hayati tehlikesi yüksekten, büyük müdahale gerektirmeyen kazalara kadar)</w:t>
      </w:r>
      <w:r w:rsidR="00BB0E96" w:rsidRPr="00D8636C">
        <w:rPr>
          <w:sz w:val="24"/>
          <w:szCs w:val="24"/>
        </w:rPr>
        <w:t>; hasta herhangi bir sağlık kuruluşuna götürülür.</w:t>
      </w:r>
    </w:p>
    <w:p w:rsidR="00BB0E96" w:rsidRPr="00D8636C" w:rsidRDefault="00BB0E96" w:rsidP="001C5D67">
      <w:pPr>
        <w:spacing w:after="240" w:line="240" w:lineRule="atLeast"/>
        <w:ind w:right="284"/>
        <w:jc w:val="both"/>
        <w:rPr>
          <w:sz w:val="24"/>
          <w:szCs w:val="24"/>
        </w:rPr>
      </w:pPr>
      <w:r w:rsidRPr="00D8636C">
        <w:rPr>
          <w:sz w:val="24"/>
          <w:szCs w:val="24"/>
        </w:rPr>
        <w:t>Kaza, Acil Durum Koordinatörünün yetkilendirdiği İnsan Kaynakları Birimi tarafından yasaların gerektirdiği sür</w:t>
      </w:r>
      <w:r>
        <w:rPr>
          <w:sz w:val="24"/>
          <w:szCs w:val="24"/>
        </w:rPr>
        <w:t xml:space="preserve">e içinde( 3 iş günü) Sosyal Güvenlik Kurumu’na </w:t>
      </w:r>
      <w:r w:rsidRPr="00D8636C">
        <w:rPr>
          <w:sz w:val="24"/>
          <w:szCs w:val="24"/>
        </w:rPr>
        <w:t>İş Sağlığı ve Güvenliği Kurul Başkanı tarafından tutturulan İş Kazası Bildirim Formu ile bildirilir.</w:t>
      </w:r>
    </w:p>
    <w:p w:rsidR="00BB0E96" w:rsidRDefault="005804F1" w:rsidP="00BF7135">
      <w:pPr>
        <w:spacing w:after="240" w:line="240" w:lineRule="atLeast"/>
        <w:ind w:left="-567" w:right="284"/>
        <w:rPr>
          <w:sz w:val="24"/>
          <w:szCs w:val="24"/>
        </w:rPr>
      </w:pPr>
      <w:r>
        <w:rPr>
          <w:noProof/>
          <w:sz w:val="24"/>
          <w:szCs w:val="24"/>
          <w:lang w:eastAsia="tr-TR"/>
        </w:rPr>
        <w:lastRenderedPageBreak/>
        <w:drawing>
          <wp:inline distT="0" distB="0" distL="0" distR="0">
            <wp:extent cx="6467475" cy="7419975"/>
            <wp:effectExtent l="0" t="0" r="9525" b="9525"/>
            <wp:docPr id="4" name="Resim 4" descr="iş 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ş ka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7475" cy="7419975"/>
                    </a:xfrm>
                    <a:prstGeom prst="rect">
                      <a:avLst/>
                    </a:prstGeom>
                    <a:noFill/>
                    <a:ln>
                      <a:noFill/>
                    </a:ln>
                  </pic:spPr>
                </pic:pic>
              </a:graphicData>
            </a:graphic>
          </wp:inline>
        </w:drawing>
      </w:r>
    </w:p>
    <w:p w:rsidR="00BB0E96" w:rsidRPr="00D8636C" w:rsidRDefault="00BB0E96" w:rsidP="001C5D67">
      <w:pPr>
        <w:spacing w:after="240" w:line="240" w:lineRule="atLeast"/>
        <w:ind w:right="284"/>
        <w:rPr>
          <w:sz w:val="24"/>
          <w:szCs w:val="24"/>
        </w:rPr>
      </w:pPr>
    </w:p>
    <w:p w:rsidR="00BB0E96" w:rsidRDefault="00BB0E96" w:rsidP="000A193E">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HIRSIZLIK MÜDEHALE PLANI</w:t>
      </w:r>
    </w:p>
    <w:p w:rsidR="00BB0E96" w:rsidRPr="00D8636C" w:rsidRDefault="00BB0E96" w:rsidP="001C5D67">
      <w:pPr>
        <w:spacing w:after="240" w:line="240" w:lineRule="atLeast"/>
        <w:jc w:val="both"/>
        <w:rPr>
          <w:sz w:val="24"/>
          <w:szCs w:val="24"/>
        </w:rPr>
      </w:pPr>
      <w:r w:rsidRPr="00D8636C">
        <w:rPr>
          <w:sz w:val="24"/>
          <w:szCs w:val="24"/>
        </w:rPr>
        <w:t>Herhangi bir Hırsızlık olayı yaşanması sonrasında;</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Valilikten ve Emniyet Müdürlüğünden onaylı Sabotajlardan Korunma Planı uygulanır.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Kendinizin ve diğer personelin güvenliğini sağlayın.</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Durum hakkında, Kolluk Kuvvetlerine haber verilir.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Hırsızlık yaptığına inanılan şüpheli kişi/kişileri izlemeye alın.</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Şüpheli araç varsa cinsini, rengini ve plakasını tespit ediniz,</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Durumu Acil Durum Koordinatörüne bildirin.</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ELEKTRİK ÇARPMASI MÜDEHALE PLANI</w:t>
      </w:r>
    </w:p>
    <w:p w:rsidR="00BB0E96" w:rsidRPr="00D8636C" w:rsidRDefault="00BB0E96" w:rsidP="001C5D67">
      <w:pPr>
        <w:spacing w:after="240" w:line="240" w:lineRule="atLeast"/>
        <w:jc w:val="both"/>
        <w:rPr>
          <w:sz w:val="24"/>
          <w:szCs w:val="24"/>
        </w:rPr>
      </w:pPr>
      <w:r w:rsidRPr="00D8636C">
        <w:rPr>
          <w:sz w:val="24"/>
          <w:szCs w:val="24"/>
        </w:rPr>
        <w:t>Elektrik çarpması durumunda aşağıda ki faaliyetleri gerçekleştiriniz;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Kazazedeye direk müdahale etme. Kazazedeye müdahale etmeden önce elektrik akımının kesildiğini teyit et.</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Elektrik akımının kesilmediği durumda tahta, çubuk vb. yalıtkan malzemeler ile elektrik temasını kes.</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Kazazedenin bilincini kontrol et ve kazazedenin hayati faaliyetlerinin yerinde olup olmadığını kontrol et.</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Acil Durum </w:t>
      </w:r>
      <w:r>
        <w:rPr>
          <w:sz w:val="24"/>
          <w:szCs w:val="24"/>
        </w:rPr>
        <w:t>İlkyardım</w:t>
      </w:r>
      <w:r w:rsidRPr="00D8636C">
        <w:rPr>
          <w:sz w:val="24"/>
          <w:szCs w:val="24"/>
        </w:rPr>
        <w:t xml:space="preserve"> ekiplerine haber ver, kazazedeye </w:t>
      </w:r>
      <w:r>
        <w:rPr>
          <w:sz w:val="24"/>
          <w:szCs w:val="24"/>
        </w:rPr>
        <w:t>ilkyardım</w:t>
      </w:r>
      <w:r w:rsidRPr="00D8636C">
        <w:rPr>
          <w:sz w:val="24"/>
          <w:szCs w:val="24"/>
        </w:rPr>
        <w:t xml:space="preserve"> uygulamasının yapılmasını sağla.</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Kazazedenin bedeni üzerinde yanık olması durumunda yanık bölgeyi kuru ve temiz bir bezle ört.</w:t>
      </w:r>
    </w:p>
    <w:p w:rsidR="00BB0E96" w:rsidRPr="00D8636C" w:rsidRDefault="00BB0E96" w:rsidP="001C5D67">
      <w:pPr>
        <w:spacing w:after="240" w:line="240" w:lineRule="atLeast"/>
        <w:jc w:val="both"/>
        <w:rPr>
          <w:sz w:val="24"/>
          <w:szCs w:val="24"/>
        </w:rPr>
      </w:pPr>
      <w:r w:rsidRPr="00D8636C">
        <w:rPr>
          <w:b/>
          <w:bCs/>
          <w:sz w:val="24"/>
          <w:szCs w:val="24"/>
        </w:rPr>
        <w:t>7-</w:t>
      </w:r>
      <w:r w:rsidRPr="00D8636C">
        <w:rPr>
          <w:sz w:val="24"/>
          <w:szCs w:val="24"/>
        </w:rPr>
        <w:t xml:space="preserve"> Kazazedeyi sıcak ve rahat tut ve yerinden oynatma.</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57950" cy="7534275"/>
            <wp:effectExtent l="0" t="0" r="0" b="9525"/>
            <wp:docPr id="5" name="Resim 5" descr="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50" cy="7534275"/>
                    </a:xfrm>
                    <a:prstGeom prst="rect">
                      <a:avLst/>
                    </a:prstGeom>
                    <a:noFill/>
                    <a:ln>
                      <a:noFill/>
                    </a:ln>
                  </pic:spPr>
                </pic:pic>
              </a:graphicData>
            </a:graphic>
          </wp:inline>
        </w:drawing>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GAZ ZEHİRLENMESİ MÜDEHALE PLANI</w:t>
      </w:r>
    </w:p>
    <w:p w:rsidR="00BB0E96" w:rsidRPr="00D8636C" w:rsidRDefault="00BB0E96" w:rsidP="001C5D67">
      <w:pPr>
        <w:spacing w:after="240" w:line="240" w:lineRule="atLeast"/>
        <w:jc w:val="both"/>
        <w:rPr>
          <w:sz w:val="24"/>
          <w:szCs w:val="24"/>
        </w:rPr>
      </w:pPr>
      <w:r w:rsidRPr="00D8636C">
        <w:rPr>
          <w:sz w:val="24"/>
          <w:szCs w:val="24"/>
        </w:rPr>
        <w:t>Herhangi bir kişinin gaza maruz kaldığını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Gaz zehirlenmesine neden olan etmeni etkisizleştir ve zehirlenen şahsı/şahısları ortamdan uzaklaştır. Farklı insanlarında bu bölgeye girişini engelle, çevrede ki insanlara bilgi ver.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Ortamı havalandır.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Kıvılcım oluşumuna neden olacak ışıklandırma ve çağrı araçlarını kullanma ve/veya kullandırma.</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Kazazedenin solunum sistemini kontrol et. Durmuşsa suni solunum yap. Kazazedeye yan yatış pozisyonu ver.(Bu uygulamaları ancak </w:t>
      </w:r>
      <w:r>
        <w:rPr>
          <w:sz w:val="24"/>
          <w:szCs w:val="24"/>
        </w:rPr>
        <w:t>İlkyardım</w:t>
      </w:r>
      <w:r w:rsidRPr="00D8636C">
        <w:rPr>
          <w:sz w:val="24"/>
          <w:szCs w:val="24"/>
        </w:rPr>
        <w:t xml:space="preserve"> Eğitimi almış, </w:t>
      </w:r>
      <w:r>
        <w:rPr>
          <w:sz w:val="24"/>
          <w:szCs w:val="24"/>
        </w:rPr>
        <w:t>İlkyardım</w:t>
      </w:r>
      <w:r w:rsidRPr="00D8636C">
        <w:rPr>
          <w:sz w:val="24"/>
          <w:szCs w:val="24"/>
        </w:rPr>
        <w:t>cı personel uygulayabilir.)</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67475" cy="5305425"/>
            <wp:effectExtent l="0" t="0" r="9525" b="9525"/>
            <wp:docPr id="6" name="Resim 6" descr="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ga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7475" cy="5305425"/>
                    </a:xfrm>
                    <a:prstGeom prst="rect">
                      <a:avLst/>
                    </a:prstGeom>
                    <a:noFill/>
                    <a:ln>
                      <a:noFill/>
                    </a:ln>
                  </pic:spPr>
                </pic:pic>
              </a:graphicData>
            </a:graphic>
          </wp:inline>
        </w:drawing>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YANIK MÜDEHALE PLANI</w:t>
      </w:r>
    </w:p>
    <w:p w:rsidR="00BB0E96" w:rsidRPr="00D8636C" w:rsidRDefault="00BB0E96" w:rsidP="001C5D67">
      <w:pPr>
        <w:spacing w:after="240" w:line="240" w:lineRule="atLeast"/>
        <w:jc w:val="both"/>
        <w:rPr>
          <w:sz w:val="24"/>
          <w:szCs w:val="24"/>
        </w:rPr>
      </w:pPr>
      <w:r w:rsidRPr="00D8636C">
        <w:rPr>
          <w:sz w:val="24"/>
          <w:szCs w:val="24"/>
        </w:rPr>
        <w:t>Herhangi bir kişide yanık olayının yaşandığını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Kazazedeyi yanığa neden olan etmenden uzaklaştır. Çevrede ki diğer insanları da konu hakkında bilgilendir.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Yanık şeklini belirle.</w:t>
      </w:r>
    </w:p>
    <w:p w:rsidR="00BB0E96"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SU YANIKLARINDA;</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Yanığa sebep olan yanma sebebini ve yanmayı durdur.</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III. Derece yanıklar hariç yanan bölgeyi su ile soğut. Başka hiçbir müdahale de bulunmadan sağlık personeline devret.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El-kol-vücut üzerinde ki saat, yüzük, bileklik vb. varsa takıları ve giysileri çıkart.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II.Derece bir yanık ise yanan bölgede ki kabarcıkları patlatma. Yanık bölgenin üzerini temiz ve ıslak bez ile kapat. Sağlık ekiplerine devret. </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 Derece bir yanıksa </w:t>
      </w:r>
      <w:r>
        <w:rPr>
          <w:rFonts w:ascii="Calibri" w:hAnsi="Calibri" w:cs="Calibri"/>
          <w:sz w:val="24"/>
          <w:szCs w:val="24"/>
        </w:rPr>
        <w:t>ilkyardım</w:t>
      </w:r>
      <w:r w:rsidRPr="00D8636C">
        <w:rPr>
          <w:rFonts w:ascii="Calibri" w:hAnsi="Calibri" w:cs="Calibri"/>
          <w:sz w:val="24"/>
          <w:szCs w:val="24"/>
        </w:rPr>
        <w:t xml:space="preserve"> yeterli. Gerekiyorsa Sağlık Kuruluşuna yönlendir.</w:t>
      </w:r>
    </w:p>
    <w:p w:rsidR="00BB0E96" w:rsidRPr="00D8636C"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ALEV YANIKLARINDA;</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Yanmayı durdur. Yanan Bölgenin üzerine</w:t>
      </w:r>
      <w:r>
        <w:rPr>
          <w:rFonts w:ascii="Calibri" w:hAnsi="Calibri" w:cs="Calibri"/>
          <w:sz w:val="24"/>
          <w:szCs w:val="24"/>
        </w:rPr>
        <w:t xml:space="preserve"> örtü kapatarak söndür. Çevrede</w:t>
      </w:r>
      <w:r w:rsidRPr="00D8636C">
        <w:rPr>
          <w:rFonts w:ascii="Calibri" w:hAnsi="Calibri" w:cs="Calibri"/>
          <w:sz w:val="24"/>
          <w:szCs w:val="24"/>
        </w:rPr>
        <w:t>ki diğer insanlara bilgi ver.</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Giysiler deriye yapışmışsa çıkartmadan soğuk uygula (Su vb.).Yanık %20’yi geçerse hayati faaliyetlerin kontrolü ve müdahalesi için en yakın sağlık kuruluşuna haber ver.</w:t>
      </w:r>
    </w:p>
    <w:p w:rsidR="00BB0E96" w:rsidRPr="00D8636C" w:rsidRDefault="00BB0E96" w:rsidP="001C5D67">
      <w:pPr>
        <w:pStyle w:val="ListeParagraf1"/>
        <w:tabs>
          <w:tab w:val="left" w:pos="330"/>
          <w:tab w:val="left" w:pos="550"/>
        </w:tabs>
        <w:spacing w:after="240" w:line="240" w:lineRule="atLeast"/>
        <w:ind w:left="0"/>
        <w:jc w:val="both"/>
        <w:rPr>
          <w:rFonts w:ascii="Calibri" w:hAnsi="Calibri" w:cs="Calibri"/>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KİMYASAL YANIKLARDA;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Yanmayı durdur. Kazazedeyi kimyasal ortamdan uzaklaştır. Çevrede ki diğer insanlara bilgi ver.</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Deri ve Gözde meydana gelen kimyasal yanıklarda yanık bölgesini bol su ile min.15-20 dakika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Eğer tek göz kimyasala bulaşmışsa diğer göze bulaşmasını engelleyecek şekilde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Kimyasal madde bulaşmış malzemeyi hemen kazazedenin üzerinden çıkart.</w:t>
      </w:r>
    </w:p>
    <w:p w:rsidR="00BB0E96" w:rsidRPr="00D8636C" w:rsidRDefault="00BB0E96" w:rsidP="001C5D67">
      <w:pPr>
        <w:pStyle w:val="ListeParagraf1"/>
        <w:tabs>
          <w:tab w:val="left" w:pos="330"/>
          <w:tab w:val="left" w:pos="660"/>
        </w:tabs>
        <w:spacing w:after="240" w:line="240" w:lineRule="atLeast"/>
        <w:ind w:left="0"/>
        <w:jc w:val="both"/>
        <w:rPr>
          <w:rFonts w:ascii="Calibri" w:hAnsi="Calibri" w:cs="Calibri"/>
          <w:sz w:val="24"/>
          <w:szCs w:val="24"/>
        </w:rPr>
      </w:pPr>
      <w:r w:rsidRPr="00D8636C">
        <w:rPr>
          <w:rFonts w:ascii="Calibri" w:hAnsi="Calibri" w:cs="Calibri"/>
          <w:sz w:val="24"/>
          <w:szCs w:val="24"/>
        </w:rPr>
        <w:t>Yanık bölgesinin üzerine temiz bir bez kapayıp hemenen yakın sağlık kuruluşuna haber ver.</w:t>
      </w:r>
    </w:p>
    <w:p w:rsidR="00BB0E96" w:rsidRPr="00D8636C" w:rsidRDefault="005804F1" w:rsidP="00BF7135">
      <w:pPr>
        <w:tabs>
          <w:tab w:val="left" w:pos="330"/>
          <w:tab w:val="left" w:pos="660"/>
        </w:tabs>
        <w:spacing w:after="240" w:line="240" w:lineRule="atLeast"/>
        <w:ind w:left="-567"/>
        <w:jc w:val="both"/>
        <w:rPr>
          <w:b/>
          <w:bCs/>
          <w:sz w:val="24"/>
          <w:szCs w:val="24"/>
        </w:rPr>
      </w:pPr>
      <w:r>
        <w:rPr>
          <w:b/>
          <w:bCs/>
          <w:noProof/>
          <w:sz w:val="24"/>
          <w:szCs w:val="24"/>
          <w:lang w:eastAsia="tr-TR"/>
        </w:rPr>
        <w:lastRenderedPageBreak/>
        <w:drawing>
          <wp:inline distT="0" distB="0" distL="0" distR="0">
            <wp:extent cx="6381750" cy="8096250"/>
            <wp:effectExtent l="0" t="0" r="0" b="0"/>
            <wp:docPr id="7" name="Resim 7" desc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y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0" cy="8096250"/>
                    </a:xfrm>
                    <a:prstGeom prst="rect">
                      <a:avLst/>
                    </a:prstGeom>
                    <a:noFill/>
                    <a:ln>
                      <a:noFill/>
                    </a:ln>
                  </pic:spPr>
                </pic:pic>
              </a:graphicData>
            </a:graphic>
          </wp:inline>
        </w:drawing>
      </w:r>
    </w:p>
    <w:p w:rsidR="00BB0E96" w:rsidRDefault="00BB0E96" w:rsidP="004B3DA9">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TRAVMA MÜDEHALE PLANI</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Travmaya uğrayan kişiye/kişilere zarar verebilecek dış etkenleri engelle ve en yakın sağlık </w:t>
      </w:r>
      <w:r w:rsidRPr="00A85943">
        <w:rPr>
          <w:rFonts w:ascii="Calibri" w:hAnsi="Calibri" w:cs="Calibri"/>
          <w:sz w:val="24"/>
          <w:szCs w:val="24"/>
        </w:rPr>
        <w:t xml:space="preserve">kuruluşuna </w:t>
      </w:r>
      <w:r w:rsidRPr="00D8636C">
        <w:rPr>
          <w:rFonts w:ascii="Calibri" w:hAnsi="Calibri" w:cs="Calibri"/>
          <w:sz w:val="24"/>
          <w:szCs w:val="24"/>
        </w:rPr>
        <w:t>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Travmaya uğrayan kişinin hayati faaliyetlerini kontrol et. Travmaya uğrayan bölgede kırık, çıkık var mı diye bak.</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Kafa ve omurga travmalarında bilinç ve hafıza düzeyini devamlı sorular sorarak, kişi hakkında bilgiler alarak kontrol et.</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4-</w:t>
      </w:r>
      <w:r w:rsidRPr="00D8636C">
        <w:rPr>
          <w:rFonts w:ascii="Calibri" w:hAnsi="Calibri" w:cs="Calibri"/>
          <w:sz w:val="24"/>
          <w:szCs w:val="24"/>
        </w:rPr>
        <w:t xml:space="preserve"> Kusma, kafa şeklinde değişiklik, göz çevresinde morluk, kişide uyku hali, kulak veya burundan kan gelmesi, gözbebeklerinden birinin büyük birinin küçük olması durumlarını tespit et. Sağlık Ekipleri geldiğinde bu bilgileri onlara aktar.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5-</w:t>
      </w:r>
      <w:r w:rsidRPr="00D8636C">
        <w:rPr>
          <w:rFonts w:ascii="Calibri" w:hAnsi="Calibri" w:cs="Calibri"/>
          <w:sz w:val="24"/>
          <w:szCs w:val="24"/>
        </w:rPr>
        <w:t xml:space="preserve"> Kazazede de herhangi bir omurga yaralanması olup olmadığını kontrol et. Eğer varsa sağlık ekipleri gelene kadar yaralıya kesinlikle hareket ettirme.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Kazazedenin vücudunda herhangi bir kırık olup olmadığını kontrol et. Eğer varsa sağlık ekipleri geldiğinde kırık tespit ettiğin yer hakkında sağlık ekiplerine bilgi ver. Kırık olan bölge sağlık ekipleri tarafından atele alınacak veya sabitlenecektir.</w:t>
      </w:r>
    </w:p>
    <w:p w:rsidR="00BB0E96"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Kazazedenin vücudunda kanama veya kesik olup olmadığını tespit et.Bu durumda sağlık ekipleri gelene kadar kanama bölgesini temiz bir bez parçasıyla sıkı sıkı sar ve  kanamayı durdurmaya çalış.</w:t>
      </w:r>
    </w:p>
    <w:p w:rsidR="00BB0E96" w:rsidRDefault="005804F1" w:rsidP="00BF7135">
      <w:pPr>
        <w:pStyle w:val="ListeParagraf1"/>
        <w:spacing w:after="240" w:line="240" w:lineRule="atLeast"/>
        <w:ind w:left="-567"/>
        <w:jc w:val="both"/>
        <w:rPr>
          <w:rFonts w:ascii="Calibri" w:hAnsi="Calibri" w:cs="Calibri"/>
          <w:sz w:val="24"/>
          <w:szCs w:val="24"/>
        </w:rPr>
      </w:pPr>
      <w:r>
        <w:rPr>
          <w:rFonts w:ascii="Calibri" w:hAnsi="Calibri" w:cs="Calibri"/>
          <w:noProof/>
          <w:sz w:val="24"/>
          <w:szCs w:val="24"/>
        </w:rPr>
        <w:lastRenderedPageBreak/>
        <w:drawing>
          <wp:inline distT="0" distB="0" distL="0" distR="0">
            <wp:extent cx="6305550" cy="8096250"/>
            <wp:effectExtent l="0" t="0" r="0" b="0"/>
            <wp:docPr id="8" name="Resim 8" descr="t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tra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0" cy="8096250"/>
                    </a:xfrm>
                    <a:prstGeom prst="rect">
                      <a:avLst/>
                    </a:prstGeom>
                    <a:noFill/>
                    <a:ln>
                      <a:noFill/>
                    </a:ln>
                  </pic:spPr>
                </pic:pic>
              </a:graphicData>
            </a:graphic>
          </wp:inline>
        </w:drawing>
      </w:r>
    </w:p>
    <w:p w:rsidR="00BB0E96" w:rsidRPr="00D52EFA" w:rsidRDefault="00BB0E96" w:rsidP="001C5D67">
      <w:pPr>
        <w:spacing w:after="240" w:line="240" w:lineRule="atLeast"/>
        <w:jc w:val="both"/>
        <w:rPr>
          <w:sz w:val="24"/>
          <w:szCs w:val="24"/>
        </w:rPr>
      </w:pPr>
    </w:p>
    <w:p w:rsidR="00BB0E96" w:rsidRPr="00E101E9" w:rsidRDefault="00BB0E96" w:rsidP="0067629B">
      <w:pPr>
        <w:numPr>
          <w:ilvl w:val="0"/>
          <w:numId w:val="39"/>
        </w:numPr>
        <w:tabs>
          <w:tab w:val="left" w:pos="284"/>
        </w:tabs>
        <w:spacing w:after="240" w:line="240" w:lineRule="atLeast"/>
        <w:ind w:left="397" w:hanging="153"/>
        <w:rPr>
          <w:b/>
          <w:bCs/>
          <w:sz w:val="24"/>
          <w:szCs w:val="24"/>
          <w:u w:val="single"/>
        </w:rPr>
      </w:pPr>
      <w:r w:rsidRPr="00E101E9">
        <w:rPr>
          <w:b/>
          <w:bCs/>
          <w:sz w:val="24"/>
          <w:szCs w:val="24"/>
          <w:u w:val="single"/>
        </w:rPr>
        <w:t>KISIM ORGANİZASYON</w:t>
      </w:r>
    </w:p>
    <w:p w:rsidR="00BB0E96" w:rsidRPr="00D8636C" w:rsidRDefault="00BB0E96" w:rsidP="001C5D67">
      <w:pPr>
        <w:spacing w:after="240" w:line="240" w:lineRule="atLeast"/>
        <w:jc w:val="both"/>
        <w:rPr>
          <w:sz w:val="24"/>
          <w:szCs w:val="24"/>
        </w:rPr>
      </w:pPr>
      <w:r w:rsidRPr="00D8636C">
        <w:rPr>
          <w:sz w:val="24"/>
          <w:szCs w:val="24"/>
        </w:rPr>
        <w:t xml:space="preserve">Acil ve beklenmedik bir durum meydana gelirse güvenliği ve iş devamlılığını sağlamak için aşağıda belirtilen müdahale ekibi ve yapısı oluşturulmuştur. </w:t>
      </w:r>
    </w:p>
    <w:p w:rsidR="00BB0E96" w:rsidRPr="00D8636C" w:rsidRDefault="00BB0E96" w:rsidP="001C5D67">
      <w:pPr>
        <w:numPr>
          <w:ilvl w:val="0"/>
          <w:numId w:val="13"/>
        </w:numPr>
        <w:spacing w:after="240" w:line="240" w:lineRule="atLeast"/>
        <w:jc w:val="both"/>
        <w:rPr>
          <w:sz w:val="24"/>
          <w:szCs w:val="24"/>
        </w:rPr>
      </w:pPr>
      <w:r w:rsidRPr="00D8636C">
        <w:rPr>
          <w:sz w:val="24"/>
          <w:szCs w:val="24"/>
        </w:rPr>
        <w:t>Acil Durum Koordinatörü</w:t>
      </w:r>
    </w:p>
    <w:p w:rsidR="00BB0E96" w:rsidRPr="00D8636C" w:rsidRDefault="00BB0E96" w:rsidP="001C5D67">
      <w:pPr>
        <w:numPr>
          <w:ilvl w:val="0"/>
          <w:numId w:val="13"/>
        </w:numPr>
        <w:spacing w:after="240" w:line="240" w:lineRule="atLeast"/>
        <w:jc w:val="both"/>
        <w:rPr>
          <w:sz w:val="24"/>
          <w:szCs w:val="24"/>
        </w:rPr>
      </w:pPr>
      <w:r w:rsidRPr="00D8636C">
        <w:rPr>
          <w:sz w:val="24"/>
          <w:szCs w:val="24"/>
        </w:rPr>
        <w:t xml:space="preserve">Acil Durum </w:t>
      </w:r>
      <w:r>
        <w:rPr>
          <w:sz w:val="24"/>
          <w:szCs w:val="24"/>
        </w:rPr>
        <w:t>Tahliye</w:t>
      </w:r>
      <w:r w:rsidRPr="00D8636C">
        <w:rPr>
          <w:sz w:val="24"/>
          <w:szCs w:val="24"/>
        </w:rPr>
        <w:t xml:space="preserv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Yangın Söndürme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Kurtarma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Koruma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İlkyardım Ekibi</w:t>
      </w: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ACİL DURUM KOORDİNATÖRÜ</w:t>
      </w:r>
    </w:p>
    <w:p w:rsidR="00BB0E96" w:rsidRPr="00D8636C" w:rsidRDefault="00BB0E96" w:rsidP="001C5D67">
      <w:pPr>
        <w:spacing w:after="240" w:line="240" w:lineRule="atLeast"/>
        <w:jc w:val="both"/>
        <w:rPr>
          <w:sz w:val="24"/>
          <w:szCs w:val="24"/>
        </w:rPr>
      </w:pPr>
      <w:r w:rsidRPr="00D8636C">
        <w:rPr>
          <w:noProof/>
          <w:sz w:val="24"/>
          <w:szCs w:val="24"/>
        </w:rPr>
        <w:t>Acil Durum Koordinatörü</w:t>
      </w:r>
      <w:r>
        <w:rPr>
          <w:noProof/>
          <w:sz w:val="24"/>
          <w:szCs w:val="24"/>
        </w:rPr>
        <w:t>,a</w:t>
      </w:r>
      <w:r w:rsidRPr="00D8636C">
        <w:rPr>
          <w:noProof/>
          <w:sz w:val="24"/>
          <w:szCs w:val="24"/>
        </w:rPr>
        <w:t xml:space="preserve">cil durum eylem planının tümünden sorumludur. Acil Durum Komuta Ekibinin Lideridir. Bir acil durum oluştuğunda, </w:t>
      </w:r>
      <w:r>
        <w:rPr>
          <w:noProof/>
          <w:sz w:val="24"/>
          <w:szCs w:val="24"/>
        </w:rPr>
        <w:t>işyeri</w:t>
      </w:r>
      <w:r w:rsidRPr="00D8636C">
        <w:rPr>
          <w:noProof/>
          <w:sz w:val="24"/>
          <w:szCs w:val="24"/>
        </w:rPr>
        <w:t xml:space="preserve"> sahası içinde bulunan herkesten sorumludur. Acil durum sırasında yapılacak her işlem onayından geçer.</w:t>
      </w:r>
      <w:r w:rsidRPr="00D8636C">
        <w:rPr>
          <w:sz w:val="24"/>
          <w:szCs w:val="24"/>
        </w:rPr>
        <w:t xml:space="preserve"> Acil durum faaliyet ve hazırlıklarını koordine eder. Gerekli araç gereçlerin teminini sağlar, bakım ve kontrollerini yaptırır. </w:t>
      </w:r>
      <w:r>
        <w:rPr>
          <w:color w:val="000000"/>
          <w:sz w:val="24"/>
          <w:szCs w:val="24"/>
        </w:rPr>
        <w:t>İşyerin</w:t>
      </w:r>
      <w:r w:rsidRPr="00D8636C">
        <w:rPr>
          <w:color w:val="000000"/>
          <w:sz w:val="24"/>
          <w:szCs w:val="24"/>
        </w:rPr>
        <w:t>d</w:t>
      </w:r>
      <w:r>
        <w:rPr>
          <w:color w:val="000000"/>
          <w:sz w:val="24"/>
          <w:szCs w:val="24"/>
        </w:rPr>
        <w:t>e</w:t>
      </w:r>
      <w:r w:rsidRPr="00D8636C">
        <w:rPr>
          <w:sz w:val="24"/>
          <w:szCs w:val="24"/>
        </w:rPr>
        <w:t xml:space="preserve"> olmadığı durumlarda, ekip içindeki bir kişi ekip liderine vekâlet eder. Diğer ekipler planın uygulamasından sorumlu olup sonuçları doğrudan Acil Durum Koordinatörü’ne rapor eder.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n</w:t>
      </w:r>
      <w:r w:rsidRPr="00D8636C">
        <w:rPr>
          <w:sz w:val="24"/>
          <w:szCs w:val="24"/>
        </w:rPr>
        <w:t xml:space="preserve"> Acil Durum Planının hazırlanması, test edilmesi vegerektiğinde revize edilmesini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Durumlarda müdahalenin başarılı olabilmesi için organizasyonun kurulması, sorumluların belirlenmesi ve koordinasyonu gerçekleştirmek.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Topyekûn Savunma, Koruyucu Güvenlik Sivil Savunma ve sabotajlara karşı koruma planlarını uygulamak </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Yangıngüvenliğini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Yangın güvenliğini sağlamak için gerekli tüm yangın sistemi araç ve gereçlerini </w:t>
      </w:r>
      <w:r>
        <w:rPr>
          <w:color w:val="000000"/>
          <w:sz w:val="24"/>
          <w:szCs w:val="24"/>
        </w:rPr>
        <w:t>işyerin</w:t>
      </w:r>
      <w:r>
        <w:rPr>
          <w:sz w:val="24"/>
          <w:szCs w:val="24"/>
        </w:rPr>
        <w:t>de</w:t>
      </w:r>
      <w:r w:rsidRPr="00D8636C">
        <w:rPr>
          <w:sz w:val="24"/>
          <w:szCs w:val="24"/>
        </w:rPr>
        <w:t xml:space="preserve">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sz w:val="24"/>
          <w:szCs w:val="24"/>
        </w:rPr>
        <w:lastRenderedPageBreak/>
        <w:t>Acil d</w:t>
      </w:r>
      <w:r w:rsidRPr="00D8636C">
        <w:rPr>
          <w:sz w:val="24"/>
          <w:szCs w:val="24"/>
        </w:rPr>
        <w:t xml:space="preserve">urumlarda personelin anında haber alabilmesi için </w:t>
      </w:r>
      <w:r>
        <w:rPr>
          <w:color w:val="000000"/>
          <w:sz w:val="24"/>
          <w:szCs w:val="24"/>
        </w:rPr>
        <w:t>işyeri</w:t>
      </w:r>
      <w:r>
        <w:rPr>
          <w:sz w:val="24"/>
          <w:szCs w:val="24"/>
        </w:rPr>
        <w:t>ni</w:t>
      </w:r>
      <w:r w:rsidRPr="00D8636C">
        <w:rPr>
          <w:sz w:val="24"/>
          <w:szCs w:val="24"/>
        </w:rPr>
        <w:t>n hertarafından duyulan alarm sistemini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müdahaleye gerekli insan gücü ve diğer olanakların bulundurulmasını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durumlara hazırlık ve müdahale amacı ile kullanılabilecekteknolojilerdeki gelişmeleri izleyerek en uygun seçimi yapmak.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 Planları’nın uygulanması sırasında</w:t>
      </w:r>
      <w:r>
        <w:rPr>
          <w:color w:val="000000"/>
          <w:sz w:val="24"/>
          <w:szCs w:val="24"/>
        </w:rPr>
        <w:t>işyeri</w:t>
      </w:r>
      <w:r w:rsidRPr="00D8636C">
        <w:rPr>
          <w:sz w:val="24"/>
          <w:szCs w:val="24"/>
        </w:rPr>
        <w:t xml:space="preserve"> personelininbilincini artırmaya yönelik çalışmalarda bulunmak.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 xml:space="preserve">Gerekli personel, ekipman ve diğer imkanların, gerektiğinde sağlanabilmesiiçin komşu tesis ve </w:t>
      </w:r>
      <w:r>
        <w:rPr>
          <w:sz w:val="24"/>
          <w:szCs w:val="24"/>
        </w:rPr>
        <w:t>işyerle</w:t>
      </w:r>
      <w:r w:rsidRPr="00D8636C">
        <w:rPr>
          <w:sz w:val="24"/>
          <w:szCs w:val="24"/>
        </w:rPr>
        <w:t>r</w:t>
      </w:r>
      <w:r>
        <w:rPr>
          <w:sz w:val="24"/>
          <w:szCs w:val="24"/>
        </w:rPr>
        <w:t>i</w:t>
      </w:r>
      <w:r w:rsidRPr="00D8636C">
        <w:rPr>
          <w:sz w:val="24"/>
          <w:szCs w:val="24"/>
        </w:rPr>
        <w:t xml:space="preserve"> ile güvenlik birimleri ve İlçe olanaklarının temini amacı ile ilgililerle işbirliği yapmak.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Periyodik kontrol ve tatbikatların yapılmasını sağlamak</w:t>
      </w:r>
    </w:p>
    <w:p w:rsidR="00BB0E96" w:rsidRDefault="00BB0E96" w:rsidP="001C5D67">
      <w:pPr>
        <w:spacing w:after="240" w:line="240" w:lineRule="atLeast"/>
        <w:jc w:val="both"/>
        <w:rPr>
          <w:sz w:val="24"/>
          <w:szCs w:val="24"/>
        </w:rPr>
      </w:pPr>
      <w:r w:rsidRPr="00D8636C">
        <w:rPr>
          <w:sz w:val="24"/>
          <w:szCs w:val="24"/>
        </w:rPr>
        <w:t xml:space="preserve">Acil Durum Koordinatörü </w:t>
      </w:r>
      <w:r w:rsidRPr="00AE2BFF">
        <w:rPr>
          <w:b/>
          <w:bCs/>
          <w:sz w:val="24"/>
          <w:szCs w:val="24"/>
        </w:rPr>
        <w:t>EK-1</w:t>
      </w:r>
      <w:r w:rsidRPr="00D8636C">
        <w:rPr>
          <w:sz w:val="24"/>
          <w:szCs w:val="24"/>
        </w:rPr>
        <w:t>’de verilmiştir.</w:t>
      </w:r>
    </w:p>
    <w:p w:rsidR="00BB0E96" w:rsidRPr="00D8636C" w:rsidRDefault="00BB0E96" w:rsidP="001C5D67">
      <w:pPr>
        <w:spacing w:after="240" w:line="240" w:lineRule="atLeast"/>
        <w:jc w:val="both"/>
        <w:rPr>
          <w:sz w:val="24"/>
          <w:szCs w:val="24"/>
        </w:rPr>
      </w:pP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 xml:space="preserve">ACİL DURUM </w:t>
      </w:r>
      <w:r>
        <w:rPr>
          <w:b/>
          <w:bCs/>
          <w:sz w:val="24"/>
          <w:szCs w:val="24"/>
        </w:rPr>
        <w:t>TAHLİYE</w:t>
      </w:r>
      <w:r w:rsidRPr="00D8636C">
        <w:rPr>
          <w:b/>
          <w:bCs/>
          <w:sz w:val="24"/>
          <w:szCs w:val="24"/>
        </w:rPr>
        <w:t xml:space="preserve"> EKİBİ</w:t>
      </w:r>
    </w:p>
    <w:p w:rsidR="00BB0E96" w:rsidRPr="00D8636C" w:rsidRDefault="00BB0E96" w:rsidP="001C5D67">
      <w:pPr>
        <w:spacing w:after="240" w:line="240" w:lineRule="atLeast"/>
        <w:jc w:val="both"/>
        <w:rPr>
          <w:b/>
          <w:bCs/>
          <w:sz w:val="24"/>
          <w:szCs w:val="24"/>
        </w:rPr>
      </w:pPr>
      <w:r w:rsidRPr="00D8636C">
        <w:rPr>
          <w:b/>
          <w:bCs/>
          <w:sz w:val="24"/>
          <w:szCs w:val="24"/>
        </w:rPr>
        <w:t>Görevleri</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color w:val="000000"/>
          <w:sz w:val="24"/>
          <w:szCs w:val="24"/>
        </w:rPr>
        <w:t>İşyerinde</w:t>
      </w:r>
      <w:r w:rsidRPr="00D8636C">
        <w:rPr>
          <w:color w:val="000000"/>
          <w:sz w:val="24"/>
          <w:szCs w:val="24"/>
        </w:rPr>
        <w:t>ki</w:t>
      </w:r>
      <w:r w:rsidRPr="00D8636C">
        <w:rPr>
          <w:sz w:val="24"/>
          <w:szCs w:val="24"/>
        </w:rPr>
        <w:t xml:space="preserve"> tüm çalışanların ve ekipmanların tahliyesini sağlar. </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Toplanma alanına ulaşılması ve burada toplanılması için gerekli yönlendirmelerde ve yardımda bulunur.</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Tahliye esnasında tüm çalışanları organize eder ve panik oluşmasını engeller.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Acil </w:t>
      </w:r>
      <w:r>
        <w:rPr>
          <w:sz w:val="24"/>
          <w:szCs w:val="24"/>
        </w:rPr>
        <w:t xml:space="preserve">Durum Tahliye </w:t>
      </w:r>
      <w:r w:rsidRPr="00D8636C">
        <w:rPr>
          <w:sz w:val="24"/>
          <w:szCs w:val="24"/>
        </w:rPr>
        <w:t xml:space="preserve">Ekip Listesi </w:t>
      </w:r>
      <w:r w:rsidRPr="00AE2BFF">
        <w:rPr>
          <w:b/>
          <w:bCs/>
          <w:sz w:val="24"/>
          <w:szCs w:val="24"/>
        </w:rPr>
        <w:t>EK-2</w:t>
      </w:r>
      <w:r w:rsidRPr="00D8636C">
        <w:rPr>
          <w:sz w:val="24"/>
          <w:szCs w:val="24"/>
        </w:rPr>
        <w:t>’de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YANGIN SÖNDÜRME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ihbaryerine gitmek, mevcut personelden yangın söndürme ekibi/ekiplerini oluşturmak, yangına dair ekipte bulunanlara bilgi vermek, yangına müdahaleden önce donanımlarının tam olduğunu kontrol etmek ve müdahale için sahaya sevk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Yangınla mücadele işlerini koordine etmek, gelişmeleri sürekli operasyonlar amirine iletmek ve gelen talimatlara ve bilgilere göre söndürme operasyonunu yönetmek.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önce toplanma bölgesine gitmek, sonra ihbar yerine intikal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İhbar yerinde durum tespitinden sonra Ekip Amiri’nin talimatıyla ekibin bir kısmı müdahale için hazırlık yaparken bir kısım personel acilen koruyucu teçhizatlarını (nomex yangın elbisesi, duman maskesi, yangın çizmesi, yangın miğferi, yangın eldiveni v.b.) giyerler.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Ekip Amirinin talimatlarıyla yangın mahalline sevk edilen ve koruyucu ekipmanlarını giymiş ekip tarafından yangına hemen müdahale edilir. Yangınla mücadele plan ve talimatlarını uygulamaya başlarlar. </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içersinde kalmış herhangi bir canlı belirlediklerinde kurtarma ekibine haber vererek kurtarılmasını sağlarlar.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Yangına müdahale civardaki yangın söndürme cihazları ve malzemeleriyle yapılır.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Kapalı alanda çıkan yangınlara gerekirse kapı ve pencereleri kırmak yoluyla girilir ve söndürme işlemine başlanır.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Şayet yangın, ekibin söndürme imkânlarını aşıyor ise kontrolde tutmak ve şehir itfaiyesinden yardım istenmesi için Acil Durum Koordinatörüne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Yangına müdahale ederken </w:t>
      </w:r>
      <w:r w:rsidRPr="00D8636C">
        <w:rPr>
          <w:sz w:val="24"/>
          <w:szCs w:val="24"/>
          <w:u w:val="single"/>
        </w:rPr>
        <w:t>önceliğin can güvenliği</w:t>
      </w:r>
      <w:r w:rsidRPr="00D8636C">
        <w:rPr>
          <w:sz w:val="24"/>
          <w:szCs w:val="24"/>
        </w:rPr>
        <w:t xml:space="preserve"> olduğu hiç bir zaman unutulmamalıdır.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İtfaiye yangın mahalline gelinceye kadar yangının çevreye sirayeti ve genişlemesinin önlenmesi sağlanır.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İtfaiye ekipleri olay yerine geldiğinde itfaiyenin komutası altında söndürme çalışmalarına katılarak devam edilir.</w:t>
      </w:r>
      <w:r w:rsidRPr="00D8636C">
        <w:rPr>
          <w:sz w:val="24"/>
          <w:szCs w:val="24"/>
        </w:rPr>
        <w:t xml:space="preserve"> Şehir itfaiyesi yangın söndürme operasyonu süresince bilgilendirilir.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düzenli bilgi verilir ve gelen talimatlar sahada uygulanır.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Yangın söndürüldükten sonra kullanılan yangın söndürme malzeme ve teçhizatı düzenli bir şekilde toplanır, boş olan yangın söndürme cihazları ve eksilen teçhizat belirlenerek yangın söndürme ekip amirine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Söndürme sonrası şehir itfaiyesi ile birlikte hasar raporu hazırlamak.</w:t>
      </w:r>
    </w:p>
    <w:p w:rsidR="00BB0E96" w:rsidRDefault="00BB0E96" w:rsidP="001C5D67">
      <w:pPr>
        <w:spacing w:after="240" w:line="240" w:lineRule="atLeast"/>
        <w:jc w:val="both"/>
        <w:rPr>
          <w:sz w:val="24"/>
          <w:szCs w:val="24"/>
        </w:rPr>
      </w:pPr>
      <w:r w:rsidRPr="00D8636C">
        <w:rPr>
          <w:sz w:val="24"/>
          <w:szCs w:val="24"/>
        </w:rPr>
        <w:t xml:space="preserve">Yangın Söndürme Ekip Listesi </w:t>
      </w:r>
      <w:r w:rsidRPr="00AE2BFF">
        <w:rPr>
          <w:b/>
          <w:bCs/>
          <w:sz w:val="24"/>
          <w:szCs w:val="24"/>
        </w:rPr>
        <w:t>EK-3</w:t>
      </w:r>
      <w:r w:rsidRPr="00D8636C">
        <w:rPr>
          <w:sz w:val="24"/>
          <w:szCs w:val="24"/>
        </w:rPr>
        <w:t>’te verilmiştir.</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2B5805" w:rsidRDefault="00BB0E96" w:rsidP="002B5805">
      <w:pPr>
        <w:numPr>
          <w:ilvl w:val="0"/>
          <w:numId w:val="15"/>
        </w:numPr>
        <w:tabs>
          <w:tab w:val="left" w:pos="284"/>
        </w:tabs>
        <w:spacing w:after="240" w:line="240" w:lineRule="atLeast"/>
        <w:ind w:left="0" w:firstLine="0"/>
        <w:jc w:val="both"/>
        <w:rPr>
          <w:b/>
          <w:bCs/>
          <w:sz w:val="24"/>
          <w:szCs w:val="24"/>
        </w:rPr>
      </w:pPr>
      <w:r w:rsidRPr="002B5805">
        <w:rPr>
          <w:b/>
          <w:bCs/>
          <w:sz w:val="24"/>
          <w:szCs w:val="24"/>
        </w:rPr>
        <w:t>KURTARMA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Öncelikle imalat sahasında ve atölyelerde mahsur kalmış kişileri kurtarmak.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En hızlı bir şekilde yangın yerine giderek yangın ekibinden gelen bilgiler doğrultusunda kurtarma ve tahliye çalışmasına başlayacaklar.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Kurtarma çalışmasında gerekli sedye ve diğer yardımcı araçlar kullanılacaktır.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 en seri şekilde olay mahallinden tehlikesiz bir bölgeye çıkarılması sağlanacaktır.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kişinin </w:t>
      </w:r>
      <w:r>
        <w:rPr>
          <w:sz w:val="24"/>
          <w:szCs w:val="24"/>
        </w:rPr>
        <w:t>ilkyardım</w:t>
      </w:r>
      <w:r w:rsidRPr="00D8636C">
        <w:rPr>
          <w:sz w:val="24"/>
          <w:szCs w:val="24"/>
        </w:rPr>
        <w:t xml:space="preserve">ının sağlanması amacıyla </w:t>
      </w:r>
      <w:r>
        <w:rPr>
          <w:sz w:val="24"/>
          <w:szCs w:val="24"/>
        </w:rPr>
        <w:t>ilkyardım</w:t>
      </w:r>
      <w:r w:rsidRPr="00D8636C">
        <w:rPr>
          <w:sz w:val="24"/>
          <w:szCs w:val="24"/>
        </w:rPr>
        <w:t xml:space="preserve"> ekiplerine bilgi verilecektir.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Daha sonra kurtarılması öncelikli (kritik öneme sahip) malzeme ve eşyaların yangın mahallinden uzaklaştırılmasını sağlayacaktır.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Ekipte bulunanlar çalışmaları esnasında kendi can güvenliğini tehlikeye atmayacaktır.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Kurtarma Ekip Listesi </w:t>
      </w:r>
      <w:r w:rsidRPr="00AE2BFF">
        <w:rPr>
          <w:b/>
          <w:bCs/>
          <w:sz w:val="24"/>
          <w:szCs w:val="24"/>
        </w:rPr>
        <w:t>EK-4</w:t>
      </w:r>
      <w:r w:rsidRPr="00D8636C">
        <w:rPr>
          <w:sz w:val="24"/>
          <w:szCs w:val="24"/>
        </w:rPr>
        <w:t>’te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KORUMA EKİBİ</w:t>
      </w:r>
    </w:p>
    <w:p w:rsidR="00BB0E96" w:rsidRPr="00D8636C" w:rsidRDefault="00BB0E96" w:rsidP="001C5D67">
      <w:pPr>
        <w:spacing w:after="240" w:line="240" w:lineRule="atLeast"/>
        <w:rPr>
          <w:b/>
          <w:bCs/>
          <w:sz w:val="24"/>
          <w:szCs w:val="24"/>
        </w:rPr>
      </w:pPr>
      <w:r w:rsidRPr="00D8636C">
        <w:rPr>
          <w:b/>
          <w:bCs/>
          <w:sz w:val="24"/>
          <w:szCs w:val="24"/>
        </w:rPr>
        <w:t>Görevleri</w:t>
      </w:r>
    </w:p>
    <w:p w:rsidR="00BB0E96" w:rsidRPr="00D8636C"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durumlarda çevre güvenliğini sağlayacak ve trafiği yönlendirecektir.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durumda olay yeri etrafının emniyet şeridiyle çevrelenmesi, olay yerine dışarıdan herhangi bir şekilde insanların girişinin engellenmesi ve toplanma mahallindeki insanların güvenliğinin sağlanmasında sorumludur.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sz w:val="24"/>
          <w:szCs w:val="24"/>
        </w:rPr>
        <w:t>Toplanma alanındaki insanların sayımını ve tespitini yapar. Eksik olması durumunda Kurtarma Ekibi’ne haber verir.</w:t>
      </w:r>
    </w:p>
    <w:p w:rsidR="00BB0E96" w:rsidRPr="00AE2BFF" w:rsidRDefault="00BB0E96" w:rsidP="00AE2BFF">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hanging="11"/>
        <w:jc w:val="both"/>
        <w:outlineLvl w:val="0"/>
        <w:rPr>
          <w:sz w:val="24"/>
          <w:szCs w:val="24"/>
        </w:rPr>
      </w:pPr>
      <w:r w:rsidRPr="00D8636C">
        <w:rPr>
          <w:sz w:val="24"/>
          <w:szCs w:val="24"/>
        </w:rPr>
        <w:lastRenderedPageBreak/>
        <w:t>Acil Durum Koordinatörüne bağlı olarak diğer ekiplerle koordine içerisinde görevini yapar.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Pr>
          <w:sz w:val="24"/>
          <w:szCs w:val="24"/>
        </w:rPr>
        <w:t xml:space="preserve">Koruma Ekip Listesi </w:t>
      </w:r>
      <w:r w:rsidRPr="00AE2BFF">
        <w:rPr>
          <w:b/>
          <w:bCs/>
          <w:sz w:val="24"/>
          <w:szCs w:val="24"/>
        </w:rPr>
        <w:t>EK-5</w:t>
      </w:r>
      <w:r>
        <w:rPr>
          <w:sz w:val="24"/>
          <w:szCs w:val="24"/>
        </w:rPr>
        <w:t>’te</w:t>
      </w:r>
      <w:r w:rsidRPr="00D8636C">
        <w:rPr>
          <w:sz w:val="24"/>
          <w:szCs w:val="24"/>
        </w:rPr>
        <w:t xml:space="preserv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İLKYARDIM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alarmını duyar duymaz sağlık ilkyardım malzemeleri ve sedyeleri ile birlikte derhal </w:t>
      </w:r>
      <w:r>
        <w:rPr>
          <w:color w:val="000000"/>
          <w:sz w:val="24"/>
          <w:szCs w:val="24"/>
        </w:rPr>
        <w:t>işyeri</w:t>
      </w:r>
      <w:r w:rsidRPr="00D8636C">
        <w:rPr>
          <w:sz w:val="24"/>
          <w:szCs w:val="24"/>
        </w:rPr>
        <w:t xml:space="preserve"> “Acil Toplanma Bölgesine'' gider ve ilkyardıma hazır olur.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en yakın ilkyardım merkezine nakleder. Ambulans ve sağlık ekibi geldiğinde gerekli bilgileri vererek kazazedeyi teslim eder.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bağlı olarak diğer ekiplerle koordine içerisinde görevini yapar.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Amirinin vereceği görev, sağlık ve güvenlik talimatlarını yerine getirir.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 müdahale sonrasıAcil Durum Koordinatörünün bilgisi dâhilinde yaralılar hakkında hastanelere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Yaralı, can kayıpları ve durumun genel seyri hakkında Acil Durum Koordinatörüne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operasyonu süresince yapılan tıbbi müdahalelerin ve can kayıplarının kayıtlarını tutar.</w:t>
      </w:r>
    </w:p>
    <w:p w:rsidR="00BB0E96" w:rsidRDefault="00BB0E96" w:rsidP="001C5D67">
      <w:pPr>
        <w:spacing w:after="240" w:line="240" w:lineRule="atLeast"/>
        <w:jc w:val="both"/>
        <w:rPr>
          <w:sz w:val="24"/>
          <w:szCs w:val="24"/>
        </w:rPr>
      </w:pPr>
      <w:r w:rsidRPr="00D8636C">
        <w:rPr>
          <w:sz w:val="24"/>
          <w:szCs w:val="24"/>
        </w:rPr>
        <w:t xml:space="preserve">İlkyardım Ekip Listesi </w:t>
      </w:r>
      <w:r w:rsidRPr="00AE2BFF">
        <w:rPr>
          <w:b/>
          <w:bCs/>
          <w:sz w:val="24"/>
          <w:szCs w:val="24"/>
        </w:rPr>
        <w:t>EK-6</w:t>
      </w:r>
      <w:r>
        <w:rPr>
          <w:sz w:val="24"/>
          <w:szCs w:val="24"/>
        </w:rPr>
        <w:t>’da</w:t>
      </w:r>
      <w:r w:rsidRPr="00D8636C">
        <w:rPr>
          <w:sz w:val="24"/>
          <w:szCs w:val="24"/>
        </w:rPr>
        <w:t xml:space="preserve"> verilmiştir.</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ACİL DURUM MÜDAHALE YÖNTEMİ</w:t>
      </w:r>
    </w:p>
    <w:p w:rsidR="00BB0E96" w:rsidRPr="00D8636C" w:rsidRDefault="00BB0E96" w:rsidP="001C5D67">
      <w:pPr>
        <w:spacing w:after="240" w:line="240" w:lineRule="atLeast"/>
        <w:jc w:val="both"/>
        <w:rPr>
          <w:sz w:val="24"/>
          <w:szCs w:val="24"/>
        </w:rPr>
      </w:pPr>
      <w:r w:rsidRPr="00D8636C">
        <w:rPr>
          <w:sz w:val="24"/>
          <w:szCs w:val="24"/>
        </w:rPr>
        <w:t xml:space="preserve">Acil Durum Eylem Planında belirlenmiş olan müdahale ekipleri, Acil Durum Koordinatörü’nün komutasında, koordinatörün yokluğunda yardımcısının komutasında, almış oldukları eğitim konularında müdahalelerini yapar. </w:t>
      </w:r>
    </w:p>
    <w:p w:rsidR="00BB0E96" w:rsidRPr="00D8636C" w:rsidRDefault="00BB0E96" w:rsidP="001C5D67">
      <w:pPr>
        <w:spacing w:after="240" w:line="240" w:lineRule="atLeast"/>
        <w:jc w:val="both"/>
        <w:rPr>
          <w:sz w:val="24"/>
          <w:szCs w:val="24"/>
        </w:rPr>
      </w:pPr>
      <w:r w:rsidRPr="00D8636C">
        <w:rPr>
          <w:sz w:val="24"/>
          <w:szCs w:val="24"/>
        </w:rPr>
        <w:t>Belirlenmiş acil durum ekipleri, karşı karşıya kalınan acil durumun özelliklerine göre ilgili görevler ve aldıkları eğitim çerçevesinde müdahaleye başlayacaktır</w:t>
      </w:r>
    </w:p>
    <w:p w:rsidR="00BB0E96" w:rsidRPr="00D8636C" w:rsidRDefault="00BB0E96" w:rsidP="001C5D67">
      <w:pPr>
        <w:spacing w:after="240" w:line="240" w:lineRule="atLeast"/>
        <w:jc w:val="both"/>
        <w:rPr>
          <w:sz w:val="24"/>
          <w:szCs w:val="24"/>
        </w:rPr>
      </w:pPr>
      <w:r w:rsidRPr="00D8636C">
        <w:rPr>
          <w:sz w:val="24"/>
          <w:szCs w:val="24"/>
        </w:rPr>
        <w:lastRenderedPageBreak/>
        <w:t>Yangın söndürme ekibi, yangını ilk çıktığında kontrol altına almak için ilk müdahaleyi yapar ve söndürmek üzere çalışmalarını yürütür. Kurtarma ekibi, kurtarma faaliyetlerini yürütür ve enkazın kaldırılmasına yardım eder.  Koruma ekibi, toplanma alanındaki düzeni sağlar. İlkyardım ekibi ise almış olduğu eğitimler paralelinde yaralılara sağlık ekibi gelinceye kadar hayati tehlikeyi atlatacak müdahalede bulunur. Tüm ekipler ilk müdahaleyi yaptıktan sonra gelecek profesyonel ekiplere işi devreder ve onların emrine girerler. Ortamı müdahaleyi kolaylaştıracak şekilde hazır tutarlar.</w:t>
      </w: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ÇALIŞANLARIN GÖREVLERİ</w:t>
      </w:r>
    </w:p>
    <w:p w:rsidR="00BB0E96" w:rsidRPr="00D8636C" w:rsidRDefault="00BB0E96" w:rsidP="001C5D67">
      <w:pPr>
        <w:spacing w:after="240" w:line="240" w:lineRule="atLeast"/>
        <w:jc w:val="both"/>
        <w:rPr>
          <w:sz w:val="24"/>
          <w:szCs w:val="24"/>
        </w:rPr>
      </w:pPr>
      <w:r w:rsidRPr="00D8636C">
        <w:rPr>
          <w:sz w:val="24"/>
          <w:szCs w:val="24"/>
        </w:rPr>
        <w:t>Acil durum organizasyonunu bilmek,</w:t>
      </w:r>
    </w:p>
    <w:p w:rsidR="00BB0E96" w:rsidRPr="00D8636C" w:rsidRDefault="00BB0E96" w:rsidP="001C5D67">
      <w:pPr>
        <w:spacing w:after="240" w:line="240" w:lineRule="atLeast"/>
        <w:jc w:val="both"/>
        <w:rPr>
          <w:sz w:val="24"/>
          <w:szCs w:val="24"/>
        </w:rPr>
      </w:pPr>
      <w:r w:rsidRPr="00D8636C">
        <w:rPr>
          <w:sz w:val="24"/>
          <w:szCs w:val="24"/>
        </w:rPr>
        <w:t>Acil çıkış, yol, koridor, kapıları ve toplanma bölgesini bilmek,</w:t>
      </w:r>
    </w:p>
    <w:p w:rsidR="00BB0E96" w:rsidRPr="00D8636C" w:rsidRDefault="00BB0E96" w:rsidP="001C5D67">
      <w:pPr>
        <w:spacing w:after="240" w:line="240" w:lineRule="atLeast"/>
        <w:jc w:val="both"/>
        <w:rPr>
          <w:sz w:val="24"/>
          <w:szCs w:val="24"/>
        </w:rPr>
      </w:pPr>
      <w:r w:rsidRPr="00D8636C">
        <w:rPr>
          <w:sz w:val="24"/>
          <w:szCs w:val="24"/>
        </w:rPr>
        <w:t>Görevlilere yardımcı olmak ve verilen talimatlara uygun hareket etmek,</w:t>
      </w:r>
    </w:p>
    <w:p w:rsidR="00BB0E96" w:rsidRPr="00D8636C" w:rsidRDefault="00BB0E96" w:rsidP="001C5D67">
      <w:pPr>
        <w:spacing w:after="240" w:line="240" w:lineRule="atLeast"/>
        <w:jc w:val="both"/>
        <w:rPr>
          <w:sz w:val="24"/>
          <w:szCs w:val="24"/>
        </w:rPr>
      </w:pPr>
      <w:r w:rsidRPr="00D8636C">
        <w:rPr>
          <w:sz w:val="24"/>
          <w:szCs w:val="24"/>
        </w:rPr>
        <w:t>Kendi ve başkasının can güvenliğini tehlikeye atmamak,</w:t>
      </w:r>
    </w:p>
    <w:p w:rsidR="00BB0E96" w:rsidRPr="00D8636C" w:rsidRDefault="00BB0E96" w:rsidP="001C5D67">
      <w:pPr>
        <w:spacing w:after="240" w:line="240" w:lineRule="atLeast"/>
        <w:jc w:val="both"/>
        <w:rPr>
          <w:sz w:val="24"/>
          <w:szCs w:val="24"/>
        </w:rPr>
      </w:pPr>
      <w:r w:rsidRPr="00D8636C">
        <w:rPr>
          <w:sz w:val="24"/>
          <w:szCs w:val="24"/>
        </w:rPr>
        <w:t>Anormal bir durum gördüğünde acil durum koordinatörüne veya güvenliğe haber vermek,</w:t>
      </w:r>
    </w:p>
    <w:p w:rsidR="00BB0E96" w:rsidRDefault="00BB0E96" w:rsidP="001C5D67">
      <w:pPr>
        <w:spacing w:after="240" w:line="240" w:lineRule="atLeast"/>
        <w:jc w:val="both"/>
        <w:rPr>
          <w:sz w:val="24"/>
          <w:szCs w:val="24"/>
        </w:rPr>
      </w:pPr>
      <w:r w:rsidRPr="00D8636C">
        <w:rPr>
          <w:sz w:val="24"/>
          <w:szCs w:val="24"/>
        </w:rPr>
        <w:t>Kendi güvenliğini riske etmeden öncelikli malzemeleri kurtarıp toplanma noktasına götürmek.</w:t>
      </w:r>
    </w:p>
    <w:p w:rsidR="00BB0E96" w:rsidRPr="00D8636C" w:rsidRDefault="00BB0E96" w:rsidP="001C5D67">
      <w:pPr>
        <w:spacing w:after="240" w:line="240" w:lineRule="atLeast"/>
        <w:jc w:val="both"/>
        <w:rPr>
          <w:sz w:val="24"/>
          <w:szCs w:val="24"/>
        </w:rPr>
      </w:pP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ZİYARETÇİLERİN GÖREVİ</w:t>
      </w:r>
    </w:p>
    <w:p w:rsidR="00BB0E96" w:rsidRPr="00D8636C" w:rsidRDefault="00BB0E96" w:rsidP="001C5D67">
      <w:pPr>
        <w:spacing w:after="240" w:line="240" w:lineRule="atLeast"/>
        <w:jc w:val="both"/>
        <w:rPr>
          <w:sz w:val="24"/>
          <w:szCs w:val="24"/>
        </w:rPr>
      </w:pPr>
      <w:r>
        <w:rPr>
          <w:color w:val="000000"/>
          <w:sz w:val="24"/>
          <w:szCs w:val="24"/>
        </w:rPr>
        <w:t>İşyerinde</w:t>
      </w:r>
      <w:r w:rsidRPr="00D8636C">
        <w:rPr>
          <w:color w:val="000000"/>
          <w:sz w:val="24"/>
          <w:szCs w:val="24"/>
        </w:rPr>
        <w:t>ki</w:t>
      </w:r>
      <w:r w:rsidRPr="00D8636C">
        <w:rPr>
          <w:sz w:val="24"/>
          <w:szCs w:val="24"/>
        </w:rPr>
        <w:t xml:space="preserve"> güvenlik kurallarına uymak,</w:t>
      </w:r>
    </w:p>
    <w:p w:rsidR="00BB0E96" w:rsidRPr="00D8636C" w:rsidRDefault="00BB0E96" w:rsidP="001C5D67">
      <w:pPr>
        <w:spacing w:after="240" w:line="240" w:lineRule="atLeast"/>
        <w:jc w:val="both"/>
        <w:rPr>
          <w:sz w:val="24"/>
          <w:szCs w:val="24"/>
        </w:rPr>
      </w:pPr>
      <w:r w:rsidRPr="00D8636C">
        <w:rPr>
          <w:sz w:val="24"/>
          <w:szCs w:val="24"/>
        </w:rPr>
        <w:t>Acil durumda, acil çıkış yol ve kapılarını kullanarak yönlendirilen toplanma alanına gitmek,</w:t>
      </w:r>
    </w:p>
    <w:p w:rsidR="00BB0E96" w:rsidRPr="00D8636C" w:rsidRDefault="00BB0E96" w:rsidP="001C5D67">
      <w:pPr>
        <w:spacing w:after="240" w:line="240" w:lineRule="atLeast"/>
        <w:jc w:val="both"/>
        <w:rPr>
          <w:sz w:val="24"/>
          <w:szCs w:val="24"/>
        </w:rPr>
      </w:pPr>
      <w:r w:rsidRPr="00D8636C">
        <w:rPr>
          <w:sz w:val="24"/>
          <w:szCs w:val="24"/>
        </w:rPr>
        <w:t>Refakatçisinin ve görevlilerin uyarı ve talimatlarına uymak,</w:t>
      </w:r>
    </w:p>
    <w:p w:rsidR="00BB0E96" w:rsidRPr="00D8636C" w:rsidRDefault="00BB0E96" w:rsidP="001C5D67">
      <w:pPr>
        <w:spacing w:after="240" w:line="240" w:lineRule="atLeast"/>
        <w:jc w:val="both"/>
        <w:rPr>
          <w:sz w:val="24"/>
          <w:szCs w:val="24"/>
        </w:rPr>
      </w:pPr>
      <w:r>
        <w:rPr>
          <w:sz w:val="24"/>
          <w:szCs w:val="24"/>
        </w:rPr>
        <w:t>Koruma</w:t>
      </w:r>
      <w:r w:rsidRPr="00D8636C">
        <w:rPr>
          <w:sz w:val="24"/>
          <w:szCs w:val="24"/>
        </w:rPr>
        <w:t xml:space="preserve"> ekibine ziyaretçi olduğunu bildirmek,</w:t>
      </w:r>
    </w:p>
    <w:p w:rsidR="00BB0E96" w:rsidRDefault="00BB0E96" w:rsidP="001C5D67">
      <w:pPr>
        <w:spacing w:after="240" w:line="240" w:lineRule="atLeast"/>
        <w:jc w:val="both"/>
        <w:rPr>
          <w:sz w:val="24"/>
          <w:szCs w:val="24"/>
        </w:rPr>
      </w:pPr>
      <w:r w:rsidRPr="00D8636C">
        <w:rPr>
          <w:sz w:val="24"/>
          <w:szCs w:val="24"/>
        </w:rPr>
        <w:t>Kendisinin ve başkasının can güvenliğini tehlikeye atmamak,</w:t>
      </w:r>
    </w:p>
    <w:p w:rsidR="00BB0E96" w:rsidRPr="00D8636C" w:rsidRDefault="00BB0E96" w:rsidP="001C5D67">
      <w:pPr>
        <w:spacing w:after="240" w:line="240" w:lineRule="atLeast"/>
        <w:jc w:val="both"/>
        <w:rPr>
          <w:sz w:val="24"/>
          <w:szCs w:val="24"/>
        </w:rPr>
      </w:pPr>
    </w:p>
    <w:p w:rsidR="00BB0E96" w:rsidRPr="004B3DA9" w:rsidRDefault="00BB0E96" w:rsidP="004B3DA9">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TOPLANMA ALANLARI</w:t>
      </w:r>
    </w:p>
    <w:p w:rsidR="00BB0E96" w:rsidRPr="00D8636C" w:rsidRDefault="00BB0E96" w:rsidP="001C5D67">
      <w:pPr>
        <w:spacing w:after="240" w:line="240" w:lineRule="atLeast"/>
        <w:jc w:val="both"/>
        <w:rPr>
          <w:sz w:val="24"/>
          <w:szCs w:val="24"/>
        </w:rPr>
      </w:pPr>
      <w:r>
        <w:rPr>
          <w:color w:val="000000"/>
          <w:sz w:val="24"/>
          <w:szCs w:val="24"/>
        </w:rPr>
        <w:t>İşyeri</w:t>
      </w:r>
      <w:r w:rsidRPr="00D8636C">
        <w:rPr>
          <w:sz w:val="24"/>
          <w:szCs w:val="24"/>
        </w:rPr>
        <w:t xml:space="preserve"> alanında tahliye gerektiren bir durumda:</w:t>
      </w:r>
    </w:p>
    <w:p w:rsidR="00BB0E96" w:rsidRDefault="00BB0E96" w:rsidP="001C5D67">
      <w:pPr>
        <w:spacing w:after="240" w:line="240" w:lineRule="atLeast"/>
        <w:jc w:val="both"/>
        <w:rPr>
          <w:sz w:val="24"/>
          <w:szCs w:val="24"/>
        </w:rPr>
      </w:pPr>
      <w:r w:rsidRPr="00D8636C">
        <w:rPr>
          <w:sz w:val="24"/>
          <w:szCs w:val="24"/>
        </w:rPr>
        <w:t xml:space="preserve">Tüm çalışanlar </w:t>
      </w:r>
      <w:r w:rsidRPr="009A0843">
        <w:rPr>
          <w:b/>
          <w:bCs/>
          <w:sz w:val="24"/>
          <w:szCs w:val="24"/>
        </w:rPr>
        <w:t>EK-7</w:t>
      </w:r>
      <w:r w:rsidRPr="009A0843">
        <w:rPr>
          <w:sz w:val="24"/>
          <w:szCs w:val="24"/>
        </w:rPr>
        <w:t>’de b</w:t>
      </w:r>
      <w:r>
        <w:rPr>
          <w:sz w:val="24"/>
          <w:szCs w:val="24"/>
        </w:rPr>
        <w:t>elirtilen</w:t>
      </w:r>
      <w:r w:rsidRPr="009A0843">
        <w:rPr>
          <w:sz w:val="24"/>
          <w:szCs w:val="24"/>
        </w:rPr>
        <w:t xml:space="preserve"> acil</w:t>
      </w:r>
      <w:r>
        <w:rPr>
          <w:sz w:val="24"/>
          <w:szCs w:val="24"/>
        </w:rPr>
        <w:t xml:space="preserve">durum </w:t>
      </w:r>
      <w:r w:rsidRPr="00D8636C">
        <w:rPr>
          <w:sz w:val="24"/>
          <w:szCs w:val="24"/>
        </w:rPr>
        <w:t xml:space="preserve">toplanma bölgesinde toplanacaklardır. </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YANGIN SÖNDÜRME TERTİBATLARI</w:t>
      </w:r>
    </w:p>
    <w:p w:rsidR="00BB0E96" w:rsidRDefault="00BB0E96" w:rsidP="001C5D67">
      <w:pPr>
        <w:spacing w:after="240" w:line="240" w:lineRule="atLeast"/>
        <w:jc w:val="both"/>
        <w:rPr>
          <w:sz w:val="24"/>
          <w:szCs w:val="24"/>
        </w:rPr>
      </w:pPr>
      <w:r w:rsidRPr="00D8636C">
        <w:rPr>
          <w:sz w:val="24"/>
          <w:szCs w:val="24"/>
        </w:rPr>
        <w:t xml:space="preserve">Yangın söndürücülerin 6 ayda bir periyodik kontrolü ve bakımı tedarikçi firma tarafından yapılmaktadır. Bu işlemlerin kontrolünü işletmemiz adına Acil Durum Koordinatörü takip etmektedir. Acil durumda kullanılacak diğer malzemeler yangın istasyonunda tutulacaktır. </w:t>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1C5D67">
      <w:pPr>
        <w:pStyle w:val="Balk2"/>
        <w:numPr>
          <w:ilvl w:val="0"/>
          <w:numId w:val="14"/>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ACİL DURUM İLETİŞİM BİLGİLERİ</w:t>
      </w:r>
    </w:p>
    <w:p w:rsidR="00BB0E96" w:rsidRPr="00D8636C" w:rsidRDefault="00BB0E96" w:rsidP="001C5D67">
      <w:pPr>
        <w:spacing w:after="240" w:line="240" w:lineRule="atLeast"/>
        <w:jc w:val="both"/>
        <w:rPr>
          <w:b/>
          <w:bCs/>
          <w:sz w:val="24"/>
          <w:szCs w:val="24"/>
        </w:rPr>
      </w:pPr>
      <w:r w:rsidRPr="00D8636C">
        <w:rPr>
          <w:b/>
          <w:bCs/>
          <w:sz w:val="24"/>
          <w:szCs w:val="24"/>
        </w:rPr>
        <w:t>DUYURU VE İLETİŞİM SİSTEMLERİ:</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Herhangi bir kaza durumunda </w:t>
      </w:r>
      <w:r>
        <w:rPr>
          <w:color w:val="000000"/>
          <w:sz w:val="24"/>
          <w:szCs w:val="24"/>
        </w:rPr>
        <w:t>işyerin</w:t>
      </w:r>
      <w:r>
        <w:rPr>
          <w:sz w:val="24"/>
          <w:szCs w:val="24"/>
        </w:rPr>
        <w:t>de</w:t>
      </w:r>
      <w:r w:rsidRPr="00D8636C">
        <w:rPr>
          <w:sz w:val="24"/>
          <w:szCs w:val="24"/>
        </w:rPr>
        <w:t xml:space="preserve">n sorumlu </w:t>
      </w:r>
      <w:r>
        <w:rPr>
          <w:sz w:val="24"/>
          <w:szCs w:val="24"/>
        </w:rPr>
        <w:t>Amir</w:t>
      </w:r>
      <w:r w:rsidRPr="00D8636C">
        <w:rPr>
          <w:sz w:val="24"/>
          <w:szCs w:val="24"/>
        </w:rPr>
        <w:t xml:space="preserve"> en yakınmahalli güvenlik birimlerine ve mülki amirine olayı haber verir.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Ayrıca acil durumlarda Acil Durum Koordinatörü’ne haber ulaştırılır.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Durumlarda </w:t>
      </w:r>
      <w:r>
        <w:rPr>
          <w:color w:val="000000"/>
          <w:sz w:val="24"/>
          <w:szCs w:val="24"/>
        </w:rPr>
        <w:t>işyerini</w:t>
      </w:r>
      <w:r w:rsidRPr="00D8636C">
        <w:rPr>
          <w:color w:val="000000"/>
          <w:sz w:val="24"/>
          <w:szCs w:val="24"/>
        </w:rPr>
        <w:t>n</w:t>
      </w:r>
      <w:r w:rsidRPr="00D8636C">
        <w:rPr>
          <w:sz w:val="24"/>
          <w:szCs w:val="24"/>
        </w:rPr>
        <w:t xml:space="preserve"> bağlı olduğu Genel Müdürl</w:t>
      </w:r>
      <w:r>
        <w:rPr>
          <w:sz w:val="24"/>
          <w:szCs w:val="24"/>
        </w:rPr>
        <w:t>üğ</w:t>
      </w:r>
      <w:r w:rsidRPr="00D8636C">
        <w:rPr>
          <w:sz w:val="24"/>
          <w:szCs w:val="24"/>
        </w:rPr>
        <w:t>e ve ilgiliBirim Müdürlüklerine haber verilir.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Bu tür kazalarda, haberleşmenin çok önemli olması nedeni ile tüm iletişim araçlarından da yararlanılır.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 Koordinatörü, yardımcısı ve üyelerininbilgileri dâhilinde telefon ve diğer iletişim araçları ile Kaymakamlıklar, bağlı Belediyeler ve Emniyet güçlerine duyurulur.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İç Haberleşme</w:t>
      </w:r>
    </w:p>
    <w:p w:rsidR="00BB0E96" w:rsidRPr="00D8636C" w:rsidRDefault="00BB0E96" w:rsidP="001C5D67">
      <w:pPr>
        <w:spacing w:after="240" w:line="240" w:lineRule="atLeast"/>
        <w:jc w:val="both"/>
        <w:rPr>
          <w:sz w:val="24"/>
          <w:szCs w:val="24"/>
        </w:rPr>
      </w:pPr>
      <w:r w:rsidRPr="00D8636C">
        <w:rPr>
          <w:sz w:val="24"/>
          <w:szCs w:val="24"/>
        </w:rPr>
        <w:t xml:space="preserve">Acil durumlarda kurum içi aranması gereken kişilerin listesi </w:t>
      </w:r>
      <w:r w:rsidRPr="009A0843">
        <w:rPr>
          <w:b/>
          <w:bCs/>
          <w:sz w:val="24"/>
          <w:szCs w:val="24"/>
        </w:rPr>
        <w:t>EK-8</w:t>
      </w:r>
      <w:r>
        <w:rPr>
          <w:sz w:val="24"/>
          <w:szCs w:val="24"/>
        </w:rPr>
        <w:t>’de</w:t>
      </w:r>
      <w:r w:rsidRPr="00D8636C">
        <w:rPr>
          <w:sz w:val="24"/>
          <w:szCs w:val="24"/>
        </w:rPr>
        <w:t xml:space="preserve"> verilmiştir,</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Harici Haberleşme</w:t>
      </w:r>
    </w:p>
    <w:p w:rsidR="00BB0E96" w:rsidRDefault="00BB0E96" w:rsidP="00884EC3">
      <w:pPr>
        <w:spacing w:after="240" w:line="240" w:lineRule="atLeast"/>
        <w:jc w:val="both"/>
        <w:rPr>
          <w:sz w:val="24"/>
          <w:szCs w:val="24"/>
        </w:rPr>
      </w:pPr>
      <w:r w:rsidRPr="00D8636C">
        <w:rPr>
          <w:sz w:val="24"/>
          <w:szCs w:val="24"/>
        </w:rPr>
        <w:t xml:space="preserve">Acil durumlarda destek almak ve bilgi vermek için kurum dışından aranması gereken birimlerin listesi </w:t>
      </w:r>
      <w:r w:rsidRPr="009A0843">
        <w:rPr>
          <w:b/>
          <w:bCs/>
          <w:sz w:val="24"/>
          <w:szCs w:val="24"/>
        </w:rPr>
        <w:t>EK-9</w:t>
      </w:r>
      <w:r w:rsidRPr="00D8636C">
        <w:rPr>
          <w:sz w:val="24"/>
          <w:szCs w:val="24"/>
        </w:rPr>
        <w:t>’da verilmiştir.</w:t>
      </w:r>
    </w:p>
    <w:p w:rsidR="00BB0E96" w:rsidRDefault="00BB0E96" w:rsidP="00884EC3">
      <w:pPr>
        <w:spacing w:after="240" w:line="240" w:lineRule="atLeast"/>
        <w:jc w:val="both"/>
        <w:rPr>
          <w:sz w:val="24"/>
          <w:szCs w:val="24"/>
        </w:rPr>
      </w:pPr>
    </w:p>
    <w:p w:rsidR="00BB0E96" w:rsidRPr="00884EC3" w:rsidRDefault="00BB0E96" w:rsidP="00884EC3">
      <w:pPr>
        <w:spacing w:after="240" w:line="240" w:lineRule="atLeast"/>
        <w:jc w:val="both"/>
        <w:rPr>
          <w:sz w:val="24"/>
          <w:szCs w:val="24"/>
        </w:rPr>
      </w:pPr>
      <w:r>
        <w:rPr>
          <w:b/>
          <w:bCs/>
          <w:sz w:val="24"/>
          <w:szCs w:val="24"/>
        </w:rPr>
        <w:t xml:space="preserve">I. </w:t>
      </w:r>
      <w:r w:rsidRPr="00D8636C">
        <w:rPr>
          <w:b/>
          <w:bCs/>
          <w:sz w:val="24"/>
          <w:szCs w:val="24"/>
        </w:rPr>
        <w:t>ACİL DURUM MÜDAHALE KAYNAKLARI:</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 planında görev alan personelin kimlikleri, unvanları ve telefonnumaralarını belirleyen belgeler, uygun yerlerde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lastRenderedPageBreak/>
        <w:t>Ayrıca önemli telefon numaralar</w:t>
      </w:r>
      <w:r>
        <w:rPr>
          <w:sz w:val="24"/>
          <w:szCs w:val="24"/>
        </w:rPr>
        <w:t xml:space="preserve">ını belirten birimlerin listeleri </w:t>
      </w:r>
      <w:r w:rsidRPr="00D8636C">
        <w:rPr>
          <w:sz w:val="24"/>
          <w:szCs w:val="24"/>
        </w:rPr>
        <w:t xml:space="preserve">de </w:t>
      </w:r>
      <w:r>
        <w:rPr>
          <w:sz w:val="24"/>
          <w:szCs w:val="24"/>
        </w:rPr>
        <w:t>panolarda</w:t>
      </w:r>
      <w:r w:rsidRPr="00D8636C">
        <w:rPr>
          <w:sz w:val="24"/>
          <w:szCs w:val="24"/>
        </w:rPr>
        <w:t xml:space="preserv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Personelin kişisel koruyucu malzemeleri temin edilerek </w:t>
      </w:r>
      <w:r>
        <w:rPr>
          <w:color w:val="000000"/>
          <w:sz w:val="24"/>
          <w:szCs w:val="24"/>
        </w:rPr>
        <w:t>işyeri</w:t>
      </w:r>
      <w:r w:rsidRPr="00D8636C">
        <w:rPr>
          <w:sz w:val="24"/>
          <w:szCs w:val="24"/>
        </w:rPr>
        <w:t xml:space="preserve"> bünyesinde muhafaza edilir.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İlkyardım ve diğer acil tıbbi malzeme her an </w:t>
      </w:r>
      <w:r>
        <w:rPr>
          <w:color w:val="000000"/>
          <w:sz w:val="24"/>
          <w:szCs w:val="24"/>
        </w:rPr>
        <w:t>işyerin</w:t>
      </w:r>
      <w:r w:rsidRPr="00D8636C">
        <w:rPr>
          <w:sz w:val="24"/>
          <w:szCs w:val="24"/>
        </w:rPr>
        <w:t>d</w:t>
      </w:r>
      <w:r>
        <w:rPr>
          <w:sz w:val="24"/>
          <w:szCs w:val="24"/>
        </w:rPr>
        <w:t>e</w:t>
      </w:r>
      <w:r w:rsidRPr="00D8636C">
        <w:rPr>
          <w:sz w:val="24"/>
          <w:szCs w:val="24"/>
        </w:rPr>
        <w:t xml:space="preserve"> yeterli miktardabulundurulmaktadır.</w:t>
      </w: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Durumda yangınlara müdahale kaynağı olarak yangın malzemesi ve tesisatı bulunmaktadır.</w:t>
      </w:r>
    </w:p>
    <w:p w:rsidR="00BB0E96" w:rsidRPr="00D8636C" w:rsidRDefault="00BB0E96" w:rsidP="004B3DA9">
      <w:pPr>
        <w:tabs>
          <w:tab w:val="left" w:pos="284"/>
        </w:tabs>
        <w:spacing w:after="240" w:line="240" w:lineRule="atLeast"/>
        <w:jc w:val="both"/>
        <w:rPr>
          <w:sz w:val="24"/>
          <w:szCs w:val="24"/>
        </w:rPr>
      </w:pP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Herhangi bir doğal gaz kaçağını tespit eden erken uyarısistemleri mevcuttur.</w:t>
      </w:r>
    </w:p>
    <w:p w:rsidR="00BB0E96" w:rsidRPr="00D8636C" w:rsidRDefault="00BB0E96" w:rsidP="009A0843">
      <w:pPr>
        <w:tabs>
          <w:tab w:val="left" w:pos="284"/>
        </w:tabs>
        <w:spacing w:after="240" w:line="240" w:lineRule="atLeast"/>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ACİL DURUM SONRASI YAPILACAK İŞLEMLER: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Acil Durum bittiğinde bölgeye giriş iznini, Acil Durum Koordinatörü verir.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 Acil Durumun sona erdiği, telefon, radyo ve diğer iletişim araçları ile haberverilir.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Zarar görmüş bölgenin izlenmesi, incelenmesi ve gerekli kayıtlar için,kazanın meydana geldiği </w:t>
      </w:r>
      <w:r>
        <w:rPr>
          <w:color w:val="000000"/>
          <w:sz w:val="24"/>
          <w:szCs w:val="24"/>
        </w:rPr>
        <w:t>işyeri</w:t>
      </w:r>
      <w:r w:rsidRPr="00D8636C">
        <w:rPr>
          <w:sz w:val="24"/>
          <w:szCs w:val="24"/>
        </w:rPr>
        <w:t xml:space="preserve"> yöneticisi ile aşağıda kurum temsilcilerinden oluşan bir heyet görevlendirilir.</w:t>
      </w:r>
    </w:p>
    <w:p w:rsidR="00BB0E96" w:rsidRPr="00D8636C" w:rsidRDefault="00BB0E96" w:rsidP="001C5D67">
      <w:pPr>
        <w:spacing w:after="240" w:line="240" w:lineRule="atLeast"/>
        <w:ind w:left="540"/>
        <w:jc w:val="both"/>
        <w:rPr>
          <w:sz w:val="24"/>
          <w:szCs w:val="24"/>
        </w:rPr>
      </w:pPr>
      <w:r w:rsidRPr="00D8636C">
        <w:rPr>
          <w:b/>
          <w:bCs/>
          <w:sz w:val="24"/>
          <w:szCs w:val="24"/>
        </w:rPr>
        <w:t>a  -</w:t>
      </w:r>
      <w:r w:rsidRPr="00D8636C">
        <w:rPr>
          <w:sz w:val="24"/>
          <w:szCs w:val="24"/>
        </w:rPr>
        <w:t xml:space="preserve"> İl Çevre Müdürlüğü</w:t>
      </w:r>
    </w:p>
    <w:p w:rsidR="00BB0E96" w:rsidRPr="00D8636C" w:rsidRDefault="00BB0E96" w:rsidP="001C5D67">
      <w:pPr>
        <w:spacing w:after="240" w:line="240" w:lineRule="atLeast"/>
        <w:ind w:left="540"/>
        <w:jc w:val="both"/>
        <w:rPr>
          <w:sz w:val="24"/>
          <w:szCs w:val="24"/>
        </w:rPr>
      </w:pPr>
      <w:r w:rsidRPr="00D8636C">
        <w:rPr>
          <w:b/>
          <w:bCs/>
          <w:sz w:val="24"/>
          <w:szCs w:val="24"/>
        </w:rPr>
        <w:t>b  -</w:t>
      </w:r>
      <w:r w:rsidRPr="00D8636C">
        <w:rPr>
          <w:sz w:val="24"/>
          <w:szCs w:val="24"/>
        </w:rPr>
        <w:t xml:space="preserve"> İl Sağlık Müdürlüğü</w:t>
      </w:r>
    </w:p>
    <w:p w:rsidR="00BB0E96" w:rsidRPr="00D8636C" w:rsidRDefault="00BB0E96" w:rsidP="001C5D67">
      <w:pPr>
        <w:spacing w:after="240" w:line="240" w:lineRule="atLeast"/>
        <w:ind w:left="540"/>
        <w:jc w:val="both"/>
        <w:rPr>
          <w:sz w:val="24"/>
          <w:szCs w:val="24"/>
        </w:rPr>
      </w:pPr>
      <w:r w:rsidRPr="00D8636C">
        <w:rPr>
          <w:b/>
          <w:bCs/>
          <w:sz w:val="24"/>
          <w:szCs w:val="24"/>
        </w:rPr>
        <w:t>c  -</w:t>
      </w:r>
      <w:r w:rsidRPr="00D8636C">
        <w:rPr>
          <w:sz w:val="24"/>
          <w:szCs w:val="24"/>
        </w:rPr>
        <w:t xml:space="preserve"> İl Sanayi ve Ticaret Müdürlüğü</w:t>
      </w:r>
    </w:p>
    <w:p w:rsidR="00BB0E96" w:rsidRPr="00D8636C" w:rsidRDefault="00BB0E96" w:rsidP="001C5D67">
      <w:pPr>
        <w:spacing w:after="240" w:line="240" w:lineRule="atLeast"/>
        <w:ind w:left="540"/>
        <w:jc w:val="both"/>
        <w:rPr>
          <w:sz w:val="24"/>
          <w:szCs w:val="24"/>
        </w:rPr>
      </w:pPr>
      <w:r w:rsidRPr="00D8636C">
        <w:rPr>
          <w:b/>
          <w:bCs/>
          <w:sz w:val="24"/>
          <w:szCs w:val="24"/>
        </w:rPr>
        <w:t>d  -</w:t>
      </w:r>
      <w:r w:rsidRPr="00D8636C">
        <w:rPr>
          <w:sz w:val="24"/>
          <w:szCs w:val="24"/>
        </w:rPr>
        <w:t xml:space="preserve"> İl Tarım Müdürlüğü</w:t>
      </w:r>
    </w:p>
    <w:p w:rsidR="00BB0E96" w:rsidRPr="00D8636C" w:rsidRDefault="00BB0E96" w:rsidP="001C5D67">
      <w:pPr>
        <w:spacing w:after="240" w:line="240" w:lineRule="atLeast"/>
        <w:ind w:left="540"/>
        <w:jc w:val="both"/>
        <w:rPr>
          <w:sz w:val="24"/>
          <w:szCs w:val="24"/>
        </w:rPr>
      </w:pPr>
      <w:r w:rsidRPr="00D8636C">
        <w:rPr>
          <w:b/>
          <w:bCs/>
          <w:sz w:val="24"/>
          <w:szCs w:val="24"/>
        </w:rPr>
        <w:t>e  -</w:t>
      </w:r>
      <w:r w:rsidRPr="00D8636C">
        <w:rPr>
          <w:sz w:val="24"/>
          <w:szCs w:val="24"/>
        </w:rPr>
        <w:t xml:space="preserve"> İlde Bulunan Herhangi bir Üniversite</w:t>
      </w:r>
    </w:p>
    <w:p w:rsidR="00BB0E96" w:rsidRDefault="00BB0E96" w:rsidP="001C5D67">
      <w:pPr>
        <w:spacing w:after="240" w:line="240" w:lineRule="atLeast"/>
        <w:ind w:left="540"/>
        <w:jc w:val="both"/>
        <w:rPr>
          <w:sz w:val="24"/>
          <w:szCs w:val="24"/>
        </w:rPr>
      </w:pPr>
      <w:r w:rsidRPr="00D8636C">
        <w:rPr>
          <w:b/>
          <w:bCs/>
          <w:sz w:val="24"/>
          <w:szCs w:val="24"/>
        </w:rPr>
        <w:t>f  -</w:t>
      </w:r>
      <w:r w:rsidRPr="00D8636C">
        <w:rPr>
          <w:sz w:val="24"/>
          <w:szCs w:val="24"/>
        </w:rPr>
        <w:t xml:space="preserve"> Büyükşehir Belediye Başkanlığı</w:t>
      </w:r>
    </w:p>
    <w:p w:rsidR="00BB0E96" w:rsidRPr="00D8636C" w:rsidRDefault="00BB0E96" w:rsidP="001C5D67">
      <w:pPr>
        <w:spacing w:after="240" w:line="240" w:lineRule="atLeast"/>
        <w:ind w:left="540"/>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EĞİTİM VE TATBİKATLAR: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Yetkili kurumlarca</w:t>
      </w:r>
      <w:r w:rsidRPr="00D8636C">
        <w:rPr>
          <w:sz w:val="24"/>
          <w:szCs w:val="24"/>
        </w:rPr>
        <w:t xml:space="preserve"> personele yangın eğitimi ve tatbikatlaryaptırı</w:t>
      </w:r>
      <w:r>
        <w:rPr>
          <w:sz w:val="24"/>
          <w:szCs w:val="24"/>
        </w:rPr>
        <w:t>lı</w:t>
      </w:r>
      <w:r w:rsidRPr="00D8636C">
        <w:rPr>
          <w:sz w:val="24"/>
          <w:szCs w:val="24"/>
        </w:rPr>
        <w:t>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İlçe Sivil Savunma Müdürlüğü görevlilerince Sivil Savunma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lastRenderedPageBreak/>
        <w:t>Yetkili birimler tarafından da ilkyardım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E</w:t>
      </w:r>
      <w:r w:rsidRPr="00D8636C">
        <w:rPr>
          <w:sz w:val="24"/>
          <w:szCs w:val="24"/>
        </w:rPr>
        <w:t>ğitimlere önem verilmesi sonucu sürekli eğitim yaptırılmakta ve tüm personelin işçi sağlığı ve iş güvenliği ile ilgili bilgiler pekiştirilmekte ve her türlü güvenlik önlemleri alınmaktadır.</w:t>
      </w: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EK-1</w:t>
      </w:r>
      <w:r w:rsidRPr="00D8636C">
        <w:rPr>
          <w:rFonts w:ascii="Calibri" w:hAnsi="Calibri" w:cs="Calibri"/>
          <w:sz w:val="24"/>
          <w:szCs w:val="24"/>
        </w:rPr>
        <w:tab/>
        <w:t>ACİL DURUM KOORDİNATÖRÜ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082"/>
      </w:tblGrid>
      <w:tr w:rsidR="00BB0E96" w:rsidRPr="00D8636C">
        <w:tc>
          <w:tcPr>
            <w:tcW w:w="3085"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118"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8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85" w:type="dxa"/>
            <w:vAlign w:val="center"/>
          </w:tcPr>
          <w:p w:rsidR="00BB0E96" w:rsidRPr="00D8636C" w:rsidRDefault="00BB0E96" w:rsidP="001C5D67">
            <w:pPr>
              <w:spacing w:after="240" w:line="240" w:lineRule="atLeast"/>
              <w:rPr>
                <w:sz w:val="24"/>
                <w:szCs w:val="24"/>
              </w:rPr>
            </w:pPr>
          </w:p>
        </w:tc>
        <w:tc>
          <w:tcPr>
            <w:tcW w:w="3118" w:type="dxa"/>
            <w:vAlign w:val="center"/>
          </w:tcPr>
          <w:p w:rsidR="00BB0E96" w:rsidRPr="00D8636C" w:rsidRDefault="00BB0E96" w:rsidP="001C5D67">
            <w:pPr>
              <w:spacing w:after="240" w:line="240" w:lineRule="atLeast"/>
              <w:jc w:val="center"/>
              <w:rPr>
                <w:sz w:val="24"/>
                <w:szCs w:val="24"/>
              </w:rPr>
            </w:pPr>
          </w:p>
        </w:tc>
        <w:tc>
          <w:tcPr>
            <w:tcW w:w="3083" w:type="dxa"/>
            <w:shd w:val="clear" w:color="auto" w:fill="FFFFFF"/>
            <w:vAlign w:val="center"/>
          </w:tcPr>
          <w:p w:rsidR="00BB0E96" w:rsidRPr="00D8636C" w:rsidRDefault="00BB0E96" w:rsidP="009A0843">
            <w:pPr>
              <w:spacing w:after="240" w:line="240" w:lineRule="atLeast"/>
              <w:rPr>
                <w:sz w:val="24"/>
                <w:szCs w:val="24"/>
              </w:rPr>
            </w:pPr>
            <w:r w:rsidRPr="00D8636C">
              <w:rPr>
                <w:sz w:val="24"/>
                <w:szCs w:val="24"/>
              </w:rPr>
              <w:t xml:space="preserve">Tel:  </w:t>
            </w:r>
          </w:p>
        </w:tc>
      </w:tr>
    </w:tbl>
    <w:p w:rsidR="00BB0E96" w:rsidRPr="00D8636C" w:rsidRDefault="00BB0E96" w:rsidP="001C5D67">
      <w:pPr>
        <w:tabs>
          <w:tab w:val="left" w:pos="1200"/>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EK-2 ACİL DURUM </w:t>
      </w:r>
      <w:r>
        <w:rPr>
          <w:rFonts w:ascii="Calibri" w:hAnsi="Calibri" w:cs="Calibri"/>
          <w:sz w:val="24"/>
          <w:szCs w:val="24"/>
        </w:rPr>
        <w:t>TAHLİYE</w:t>
      </w:r>
      <w:r w:rsidRPr="00D8636C">
        <w:rPr>
          <w:rFonts w:ascii="Calibri" w:hAnsi="Calibri" w:cs="Calibri"/>
          <w:sz w:val="24"/>
          <w:szCs w:val="24"/>
        </w:rPr>
        <w:t xml:space="preserv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95"/>
        <w:gridCol w:w="3092"/>
      </w:tblGrid>
      <w:tr w:rsidR="00BB0E96" w:rsidRPr="00D8636C">
        <w:tc>
          <w:tcPr>
            <w:tcW w:w="3097"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6"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97" w:type="dxa"/>
            <w:vAlign w:val="center"/>
          </w:tcPr>
          <w:p w:rsidR="00BB0E96" w:rsidRPr="00D8636C" w:rsidRDefault="00BB0E96" w:rsidP="00241E26">
            <w:pPr>
              <w:spacing w:after="240" w:line="240" w:lineRule="atLeast"/>
              <w:rPr>
                <w:sz w:val="24"/>
                <w:szCs w:val="24"/>
              </w:rPr>
            </w:pPr>
          </w:p>
        </w:tc>
        <w:tc>
          <w:tcPr>
            <w:tcW w:w="3096" w:type="dxa"/>
            <w:vAlign w:val="center"/>
          </w:tcPr>
          <w:p w:rsidR="00BB0E96" w:rsidRPr="00D8636C" w:rsidRDefault="00BB0E96" w:rsidP="001C5D67">
            <w:pPr>
              <w:spacing w:after="240" w:line="240" w:lineRule="atLeast"/>
              <w:jc w:val="center"/>
              <w:rPr>
                <w:sz w:val="24"/>
                <w:szCs w:val="24"/>
              </w:rPr>
            </w:pPr>
          </w:p>
        </w:tc>
        <w:tc>
          <w:tcPr>
            <w:tcW w:w="3093" w:type="dxa"/>
            <w:shd w:val="clear" w:color="auto" w:fill="FFFFFF"/>
          </w:tcPr>
          <w:p w:rsidR="00BB0E96" w:rsidRDefault="00BB0E96">
            <w:r w:rsidRPr="007D1699">
              <w:rPr>
                <w:sz w:val="24"/>
                <w:szCs w:val="24"/>
              </w:rPr>
              <w:t xml:space="preserve">Tel: </w:t>
            </w:r>
          </w:p>
        </w:tc>
      </w:tr>
    </w:tbl>
    <w:p w:rsidR="00BB0E96" w:rsidRPr="00D8636C" w:rsidRDefault="00BB0E96" w:rsidP="001C5D67">
      <w:pPr>
        <w:pStyle w:val="Balk2"/>
        <w:spacing w:after="240" w:line="240" w:lineRule="atLeast"/>
        <w:jc w:val="both"/>
        <w:rPr>
          <w:rFonts w:ascii="Calibri" w:hAnsi="Calibri" w:cs="Calibri"/>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EK-3 YANGIN SÖNDÜRME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tc>
      </w:tr>
    </w:tbl>
    <w:p w:rsidR="00BB0E96" w:rsidRPr="00D8636C" w:rsidRDefault="00BB0E96" w:rsidP="001C5D67">
      <w:pPr>
        <w:spacing w:after="240" w:line="240" w:lineRule="atLeast"/>
        <w:ind w:left="540"/>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EK-4 KURTARMA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vAlign w:val="center"/>
          </w:tcPr>
          <w:p w:rsidR="00BB0E96" w:rsidRPr="00D8636C" w:rsidRDefault="00BB0E96" w:rsidP="0063427E">
            <w:pPr>
              <w:spacing w:after="240" w:line="240" w:lineRule="atLeast"/>
              <w:rPr>
                <w:sz w:val="24"/>
                <w:szCs w:val="24"/>
              </w:rPr>
            </w:pPr>
          </w:p>
        </w:tc>
      </w:tr>
    </w:tbl>
    <w:p w:rsidR="00BB0E96" w:rsidRDefault="00BB0E96" w:rsidP="000A193E">
      <w:pPr>
        <w:spacing w:after="240" w:line="240" w:lineRule="atLeast"/>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EK-5 KORUMA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54526">
            <w:pPr>
              <w:spacing w:after="240" w:line="240" w:lineRule="atLeast"/>
              <w:rPr>
                <w:sz w:val="24"/>
                <w:szCs w:val="24"/>
              </w:rPr>
            </w:pPr>
          </w:p>
        </w:tc>
        <w:tc>
          <w:tcPr>
            <w:tcW w:w="3094" w:type="dxa"/>
            <w:vAlign w:val="center"/>
          </w:tcPr>
          <w:p w:rsidR="00BB0E96" w:rsidRPr="00D8636C" w:rsidRDefault="00BB0E96" w:rsidP="00F54526">
            <w:pPr>
              <w:spacing w:after="240" w:line="240" w:lineRule="atLeast"/>
              <w:jc w:val="center"/>
              <w:rPr>
                <w:sz w:val="24"/>
                <w:szCs w:val="24"/>
              </w:rPr>
            </w:pPr>
          </w:p>
        </w:tc>
        <w:tc>
          <w:tcPr>
            <w:tcW w:w="3092" w:type="dxa"/>
          </w:tcPr>
          <w:p w:rsidR="00BB0E96" w:rsidRDefault="00BB0E96" w:rsidP="00A82B62"/>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p>
    <w:p w:rsidR="00BB0E96" w:rsidRDefault="00BB0E96" w:rsidP="001C5D67">
      <w:pPr>
        <w:pStyle w:val="Balk3"/>
        <w:spacing w:before="0" w:after="240" w:line="240" w:lineRule="atLeast"/>
        <w:jc w:val="both"/>
        <w:rPr>
          <w:rFonts w:ascii="Calibri" w:hAnsi="Calibri" w:cs="Calibri"/>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EK-6 İLKYARDIM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rsidP="00A82B62"/>
        </w:tc>
      </w:tr>
    </w:tbl>
    <w:p w:rsidR="00BB0E96" w:rsidRPr="00D8636C" w:rsidRDefault="00BB0E96" w:rsidP="001C5D67">
      <w:pPr>
        <w:spacing w:after="240" w:line="240" w:lineRule="atLeast"/>
        <w:jc w:val="both"/>
        <w:rPr>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EK-7 </w:t>
      </w:r>
      <w:r>
        <w:rPr>
          <w:rFonts w:ascii="Calibri" w:hAnsi="Calibri" w:cs="Calibri"/>
          <w:sz w:val="24"/>
          <w:szCs w:val="24"/>
        </w:rPr>
        <w:t>ACİL DURUM TOPLANMA BÖLGESİ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185"/>
      </w:tblGrid>
      <w:tr w:rsidR="00BB0E96" w:rsidRPr="00D8636C">
        <w:trPr>
          <w:trHeight w:val="587"/>
        </w:trPr>
        <w:tc>
          <w:tcPr>
            <w:tcW w:w="3100" w:type="dxa"/>
            <w:shd w:val="clear" w:color="auto" w:fill="BFBFBF"/>
          </w:tcPr>
          <w:p w:rsidR="00BB0E96" w:rsidRPr="00D8636C" w:rsidRDefault="00BB0E96" w:rsidP="0063427E">
            <w:pPr>
              <w:spacing w:after="240" w:line="240" w:lineRule="atLeast"/>
              <w:rPr>
                <w:b/>
                <w:bCs/>
                <w:sz w:val="24"/>
                <w:szCs w:val="24"/>
              </w:rPr>
            </w:pPr>
            <w:r>
              <w:rPr>
                <w:b/>
                <w:bCs/>
                <w:sz w:val="24"/>
                <w:szCs w:val="24"/>
              </w:rPr>
              <w:t>Acil Durum Toplanma Bölgesi İşareti</w:t>
            </w:r>
          </w:p>
        </w:tc>
        <w:tc>
          <w:tcPr>
            <w:tcW w:w="6188" w:type="dxa"/>
            <w:shd w:val="clear" w:color="auto" w:fill="BFBFBF"/>
          </w:tcPr>
          <w:p w:rsidR="00BB0E96" w:rsidRPr="00D8636C" w:rsidRDefault="00BB0E96" w:rsidP="001C5D67">
            <w:pPr>
              <w:spacing w:after="240" w:line="240" w:lineRule="atLeast"/>
              <w:jc w:val="both"/>
              <w:rPr>
                <w:b/>
                <w:bCs/>
                <w:sz w:val="24"/>
                <w:szCs w:val="24"/>
              </w:rPr>
            </w:pPr>
            <w:r>
              <w:rPr>
                <w:b/>
                <w:bCs/>
                <w:sz w:val="24"/>
                <w:szCs w:val="24"/>
              </w:rPr>
              <w:t>Acil Durum Toplanma Bölgesi Yeri</w:t>
            </w:r>
          </w:p>
        </w:tc>
      </w:tr>
      <w:tr w:rsidR="00BB0E96" w:rsidRPr="00D8636C">
        <w:tc>
          <w:tcPr>
            <w:tcW w:w="3100" w:type="dxa"/>
            <w:vAlign w:val="center"/>
          </w:tcPr>
          <w:p w:rsidR="00BB0E96" w:rsidRPr="0063427E" w:rsidRDefault="005804F1" w:rsidP="0063427E">
            <w:pPr>
              <w:spacing w:after="240" w:line="240" w:lineRule="atLeast"/>
              <w:jc w:val="center"/>
            </w:pPr>
            <w:r>
              <w:rPr>
                <w:noProof/>
                <w:lang w:eastAsia="tr-TR"/>
              </w:rPr>
              <w:drawing>
                <wp:inline distT="0" distB="0" distL="0" distR="0">
                  <wp:extent cx="1285875" cy="1285875"/>
                  <wp:effectExtent l="0" t="0" r="9525" b="9525"/>
                  <wp:docPr id="9" name="irc_mi"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Y%2005-500x5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6188" w:type="dxa"/>
            <w:vAlign w:val="center"/>
          </w:tcPr>
          <w:p w:rsidR="00BB0E96" w:rsidRPr="00D8636C" w:rsidRDefault="00BB0E96" w:rsidP="001C5D67">
            <w:pPr>
              <w:spacing w:after="240" w:line="240" w:lineRule="atLeast"/>
              <w:rPr>
                <w:sz w:val="24"/>
                <w:szCs w:val="24"/>
              </w:rPr>
            </w:pPr>
          </w:p>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EK-</w:t>
      </w:r>
      <w:r>
        <w:rPr>
          <w:b/>
          <w:bCs/>
          <w:sz w:val="24"/>
          <w:szCs w:val="24"/>
        </w:rPr>
        <w:t>8</w:t>
      </w:r>
      <w:r w:rsidRPr="00D8636C">
        <w:rPr>
          <w:b/>
          <w:bCs/>
          <w:sz w:val="24"/>
          <w:szCs w:val="24"/>
        </w:rPr>
        <w:t xml:space="preserve"> ACİL DURUMLARDA KURUM İÇİ ARANMASI GEREKEN KİŞİLERİN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Pr="00D8636C" w:rsidRDefault="00BB0E96" w:rsidP="00FB22F2">
            <w:pPr>
              <w:spacing w:after="240" w:line="240" w:lineRule="atLeast"/>
              <w:jc w:val="center"/>
              <w:rPr>
                <w:sz w:val="24"/>
                <w:szCs w:val="24"/>
              </w:rPr>
            </w:pPr>
          </w:p>
        </w:tc>
        <w:tc>
          <w:tcPr>
            <w:tcW w:w="3092" w:type="dxa"/>
          </w:tcPr>
          <w:p w:rsidR="00BB0E96" w:rsidRDefault="00BB0E96" w:rsidP="00A82B62"/>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bl>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r w:rsidRPr="00D8636C">
        <w:rPr>
          <w:b/>
          <w:bCs/>
          <w:sz w:val="24"/>
          <w:szCs w:val="24"/>
        </w:rPr>
        <w:t>EK-</w:t>
      </w:r>
      <w:r>
        <w:rPr>
          <w:b/>
          <w:bCs/>
          <w:sz w:val="24"/>
          <w:szCs w:val="24"/>
        </w:rPr>
        <w:t>9</w:t>
      </w:r>
      <w:r w:rsidRPr="00D8636C">
        <w:rPr>
          <w:b/>
          <w:bCs/>
          <w:sz w:val="24"/>
          <w:szCs w:val="24"/>
        </w:rPr>
        <w:t xml:space="preserve"> ACİL DURUMLARDA KURUM DIŞI ARANMASI GEREKEN BİRİMLER LİSTESİ</w:t>
      </w:r>
    </w:p>
    <w:p w:rsidR="00BB0E96" w:rsidRPr="00565A32" w:rsidRDefault="00BB0E96" w:rsidP="001C5D67">
      <w:pPr>
        <w:spacing w:after="240" w:line="240" w:lineRule="atLeast"/>
        <w:jc w:val="both"/>
        <w:rPr>
          <w:b/>
          <w:bCs/>
          <w:color w:val="FF0000"/>
          <w:sz w:val="24"/>
          <w:szCs w:val="24"/>
          <w:u w:val="single"/>
        </w:rPr>
      </w:pPr>
      <w:r>
        <w:rPr>
          <w:b/>
          <w:bCs/>
          <w:color w:val="FF0000"/>
          <w:sz w:val="24"/>
          <w:szCs w:val="24"/>
          <w:u w:val="single"/>
        </w:rPr>
        <w:t xml:space="preserve">İL                   </w:t>
      </w:r>
      <w:r>
        <w:rPr>
          <w:b/>
          <w:bCs/>
          <w:color w:val="FF0000"/>
          <w:sz w:val="24"/>
          <w:szCs w:val="24"/>
          <w:u w:val="single"/>
        </w:rPr>
        <w:tab/>
      </w:r>
      <w:r>
        <w:rPr>
          <w:b/>
          <w:bCs/>
          <w:color w:val="FF0000"/>
          <w:sz w:val="24"/>
          <w:szCs w:val="24"/>
          <w:u w:val="single"/>
        </w:rPr>
        <w:tab/>
      </w:r>
      <w:r>
        <w:rPr>
          <w:b/>
          <w:bCs/>
          <w:color w:val="FF0000"/>
          <w:sz w:val="24"/>
          <w:szCs w:val="24"/>
          <w:u w:val="single"/>
        </w:rPr>
        <w:tab/>
      </w:r>
      <w:r>
        <w:rPr>
          <w:b/>
          <w:bCs/>
          <w:color w:val="FF0000"/>
          <w:sz w:val="24"/>
          <w:szCs w:val="24"/>
          <w:u w:val="single"/>
        </w:rPr>
        <w:tab/>
        <w:t xml:space="preserve">: </w:t>
      </w:r>
      <w:r w:rsidR="00F3556F">
        <w:rPr>
          <w:b/>
          <w:bCs/>
          <w:color w:val="FF0000"/>
          <w:sz w:val="24"/>
          <w:szCs w:val="24"/>
          <w:u w:val="single"/>
        </w:rPr>
        <w:t>TEKİRDAĞ</w:t>
      </w:r>
    </w:p>
    <w:p w:rsidR="00BB0E96" w:rsidRPr="00D8636C" w:rsidRDefault="00BB0E96" w:rsidP="001C5D67">
      <w:pPr>
        <w:pStyle w:val="AralkYok"/>
        <w:spacing w:after="240" w:line="240" w:lineRule="atLeast"/>
        <w:jc w:val="both"/>
        <w:rPr>
          <w:sz w:val="24"/>
          <w:szCs w:val="24"/>
        </w:rPr>
      </w:pPr>
      <w:r w:rsidRPr="00D8636C">
        <w:rPr>
          <w:sz w:val="24"/>
          <w:szCs w:val="24"/>
        </w:rPr>
        <w:t>VALİ</w:t>
      </w:r>
      <w:r w:rsidRPr="00D8636C">
        <w:rPr>
          <w:sz w:val="24"/>
          <w:szCs w:val="24"/>
        </w:rPr>
        <w:tab/>
      </w:r>
      <w:r w:rsidRPr="00D8636C">
        <w:rPr>
          <w:sz w:val="24"/>
          <w:szCs w:val="24"/>
        </w:rPr>
        <w:tab/>
      </w:r>
      <w:r w:rsidRPr="00D8636C">
        <w:rPr>
          <w:sz w:val="24"/>
          <w:szCs w:val="24"/>
        </w:rPr>
        <w:tab/>
      </w:r>
      <w:r w:rsidRPr="00D8636C">
        <w:rPr>
          <w:sz w:val="24"/>
          <w:szCs w:val="24"/>
        </w:rPr>
        <w:tab/>
      </w:r>
      <w:r w:rsidRPr="00D8636C">
        <w:rPr>
          <w:sz w:val="24"/>
          <w:szCs w:val="24"/>
        </w:rPr>
        <w:tab/>
        <w:t>:</w:t>
      </w:r>
      <w:r>
        <w:rPr>
          <w:sz w:val="24"/>
          <w:szCs w:val="24"/>
        </w:rPr>
        <w:t xml:space="preserve"> </w:t>
      </w:r>
      <w:r w:rsidR="00F3556F">
        <w:rPr>
          <w:sz w:val="24"/>
          <w:szCs w:val="24"/>
        </w:rPr>
        <w:t xml:space="preserve"> </w:t>
      </w:r>
      <w:r w:rsidRPr="00D8636C">
        <w:rPr>
          <w:sz w:val="24"/>
          <w:szCs w:val="24"/>
        </w:rPr>
        <w:tab/>
      </w:r>
    </w:p>
    <w:p w:rsidR="00BB0E96" w:rsidRDefault="00BB0E96" w:rsidP="001C5D67">
      <w:pPr>
        <w:pStyle w:val="AralkYok"/>
        <w:spacing w:after="240" w:line="240" w:lineRule="atLeast"/>
        <w:jc w:val="both"/>
        <w:rPr>
          <w:sz w:val="24"/>
          <w:szCs w:val="24"/>
        </w:rPr>
      </w:pPr>
      <w:r w:rsidRPr="00302E19">
        <w:rPr>
          <w:sz w:val="24"/>
          <w:szCs w:val="24"/>
        </w:rPr>
        <w:t xml:space="preserve">İL </w:t>
      </w:r>
      <w:r>
        <w:rPr>
          <w:sz w:val="24"/>
          <w:szCs w:val="24"/>
        </w:rPr>
        <w:t>AFET VE ACİL DURUM</w:t>
      </w:r>
      <w:r w:rsidRPr="00302E19">
        <w:rPr>
          <w:sz w:val="24"/>
          <w:szCs w:val="24"/>
        </w:rPr>
        <w:t xml:space="preserve"> MÜD</w:t>
      </w:r>
      <w:r>
        <w:rPr>
          <w:sz w:val="24"/>
          <w:szCs w:val="24"/>
        </w:rPr>
        <w:t>.</w:t>
      </w:r>
      <w:r w:rsidRPr="00302E19">
        <w:rPr>
          <w:sz w:val="24"/>
          <w:szCs w:val="24"/>
        </w:rPr>
        <w:tab/>
        <w:t>:</w:t>
      </w:r>
      <w:r>
        <w:rPr>
          <w:sz w:val="24"/>
          <w:szCs w:val="24"/>
        </w:rPr>
        <w:t xml:space="preserve"> </w:t>
      </w:r>
      <w:r w:rsidR="00F3556F">
        <w:rPr>
          <w:sz w:val="24"/>
          <w:szCs w:val="24"/>
        </w:rPr>
        <w:t xml:space="preserve"> </w:t>
      </w:r>
    </w:p>
    <w:p w:rsidR="00BB0E96" w:rsidRDefault="00BB0E96" w:rsidP="00CD4552">
      <w:pPr>
        <w:pStyle w:val="AralkYok"/>
        <w:spacing w:after="240" w:line="240" w:lineRule="atLeast"/>
        <w:jc w:val="both"/>
        <w:rPr>
          <w:sz w:val="24"/>
          <w:szCs w:val="24"/>
        </w:rPr>
      </w:pPr>
      <w:r w:rsidRPr="00565A32">
        <w:rPr>
          <w:sz w:val="24"/>
          <w:szCs w:val="24"/>
        </w:rPr>
        <w:t>İL</w:t>
      </w:r>
      <w:r>
        <w:rPr>
          <w:sz w:val="24"/>
          <w:szCs w:val="24"/>
        </w:rPr>
        <w:t xml:space="preserve"> EMNİYET MÜDÜRLÜĞÜ </w:t>
      </w:r>
      <w:r w:rsidR="00F3556F">
        <w:rPr>
          <w:sz w:val="24"/>
          <w:szCs w:val="24"/>
        </w:rPr>
        <w:t xml:space="preserve"> </w:t>
      </w:r>
      <w:r w:rsidR="00F3556F">
        <w:rPr>
          <w:sz w:val="24"/>
          <w:szCs w:val="24"/>
        </w:rPr>
        <w:tab/>
      </w:r>
      <w:r w:rsidRPr="00D8636C">
        <w:rPr>
          <w:sz w:val="24"/>
          <w:szCs w:val="24"/>
        </w:rPr>
        <w:tab/>
        <w:t>:</w:t>
      </w:r>
      <w:r>
        <w:rPr>
          <w:sz w:val="24"/>
          <w:szCs w:val="24"/>
        </w:rPr>
        <w:t xml:space="preserve"> </w:t>
      </w:r>
      <w:r w:rsidR="00F3556F">
        <w:rPr>
          <w:sz w:val="24"/>
          <w:szCs w:val="24"/>
        </w:rPr>
        <w:t xml:space="preserve"> </w:t>
      </w:r>
    </w:p>
    <w:p w:rsidR="00BB0E96" w:rsidRPr="00CD4552" w:rsidRDefault="00BB0E96" w:rsidP="005931A5">
      <w:pPr>
        <w:pStyle w:val="AralkYok"/>
        <w:spacing w:after="240" w:line="240" w:lineRule="atLeast"/>
        <w:jc w:val="both"/>
        <w:rPr>
          <w:sz w:val="24"/>
          <w:szCs w:val="24"/>
        </w:rPr>
      </w:pPr>
      <w:r w:rsidRPr="00565A32">
        <w:rPr>
          <w:sz w:val="24"/>
          <w:szCs w:val="24"/>
        </w:rPr>
        <w:tab/>
      </w:r>
      <w:r>
        <w:rPr>
          <w:b/>
          <w:bCs/>
          <w:color w:val="FF0000"/>
          <w:sz w:val="24"/>
          <w:szCs w:val="24"/>
          <w:u w:val="single"/>
        </w:rPr>
        <w:t xml:space="preserve">İLÇE       </w:t>
      </w:r>
      <w:r>
        <w:rPr>
          <w:b/>
          <w:bCs/>
          <w:color w:val="FF0000"/>
          <w:sz w:val="24"/>
          <w:szCs w:val="24"/>
          <w:u w:val="single"/>
        </w:rPr>
        <w:tab/>
      </w:r>
      <w:r>
        <w:rPr>
          <w:b/>
          <w:bCs/>
          <w:color w:val="FF0000"/>
          <w:sz w:val="24"/>
          <w:szCs w:val="24"/>
          <w:u w:val="single"/>
        </w:rPr>
        <w:tab/>
      </w:r>
      <w:r>
        <w:rPr>
          <w:b/>
          <w:bCs/>
          <w:color w:val="FF0000"/>
          <w:sz w:val="24"/>
          <w:szCs w:val="24"/>
          <w:u w:val="single"/>
        </w:rPr>
        <w:tab/>
      </w:r>
      <w:r>
        <w:rPr>
          <w:b/>
          <w:bCs/>
          <w:color w:val="FF0000"/>
          <w:sz w:val="24"/>
          <w:szCs w:val="24"/>
          <w:u w:val="single"/>
        </w:rPr>
        <w:tab/>
        <w:t xml:space="preserve">        : TELEFON NUMARA</w:t>
      </w:r>
    </w:p>
    <w:p w:rsidR="00BB0E96" w:rsidRDefault="00BB0E96" w:rsidP="001C5D67">
      <w:pPr>
        <w:pStyle w:val="AralkYok"/>
        <w:spacing w:after="240" w:line="240" w:lineRule="atLeast"/>
        <w:jc w:val="both"/>
        <w:rPr>
          <w:sz w:val="24"/>
          <w:szCs w:val="24"/>
        </w:rPr>
      </w:pPr>
      <w:r w:rsidRPr="0061008A">
        <w:rPr>
          <w:color w:val="FF0000"/>
          <w:sz w:val="24"/>
          <w:szCs w:val="24"/>
        </w:rPr>
        <w:t>İLÇE</w:t>
      </w:r>
      <w:r>
        <w:rPr>
          <w:sz w:val="24"/>
          <w:szCs w:val="24"/>
        </w:rPr>
        <w:t xml:space="preserve"> BELEDİYESİ</w:t>
      </w:r>
      <w:r w:rsidR="00F3556F">
        <w:rPr>
          <w:sz w:val="24"/>
          <w:szCs w:val="24"/>
        </w:rPr>
        <w:tab/>
      </w:r>
      <w:r w:rsidR="00F3556F">
        <w:rPr>
          <w:sz w:val="24"/>
          <w:szCs w:val="24"/>
        </w:rPr>
        <w:tab/>
      </w:r>
      <w:r w:rsidR="00F3556F">
        <w:rPr>
          <w:sz w:val="24"/>
          <w:szCs w:val="24"/>
        </w:rPr>
        <w:tab/>
        <w:t xml:space="preserve">     </w:t>
      </w:r>
      <w:r>
        <w:rPr>
          <w:sz w:val="24"/>
          <w:szCs w:val="24"/>
        </w:rPr>
        <w:t xml:space="preserve">: </w:t>
      </w:r>
    </w:p>
    <w:p w:rsidR="00BB0E96" w:rsidRDefault="00BB0E96" w:rsidP="001C5D67">
      <w:pPr>
        <w:pStyle w:val="AralkYok"/>
        <w:spacing w:after="240" w:line="240" w:lineRule="atLeast"/>
        <w:jc w:val="both"/>
        <w:rPr>
          <w:sz w:val="24"/>
          <w:szCs w:val="24"/>
        </w:rPr>
      </w:pPr>
      <w:r w:rsidRPr="0061008A">
        <w:rPr>
          <w:color w:val="FF0000"/>
          <w:sz w:val="24"/>
          <w:szCs w:val="24"/>
        </w:rPr>
        <w:t xml:space="preserve">İLÇE </w:t>
      </w:r>
      <w:r>
        <w:rPr>
          <w:sz w:val="24"/>
          <w:szCs w:val="24"/>
        </w:rPr>
        <w:t>KARAKOLU</w:t>
      </w:r>
      <w:r w:rsidR="00F3556F">
        <w:rPr>
          <w:sz w:val="24"/>
          <w:szCs w:val="24"/>
        </w:rPr>
        <w:tab/>
      </w:r>
      <w:r w:rsidR="00F3556F">
        <w:rPr>
          <w:sz w:val="24"/>
          <w:szCs w:val="24"/>
        </w:rPr>
        <w:tab/>
      </w:r>
      <w:r w:rsidR="00F3556F">
        <w:rPr>
          <w:sz w:val="24"/>
          <w:szCs w:val="24"/>
        </w:rPr>
        <w:tab/>
        <w:t xml:space="preserve">     </w:t>
      </w:r>
      <w:r>
        <w:rPr>
          <w:sz w:val="24"/>
          <w:szCs w:val="24"/>
        </w:rPr>
        <w:t xml:space="preserve">: </w:t>
      </w:r>
    </w:p>
    <w:p w:rsidR="00BB0E96" w:rsidRDefault="00BB0E96" w:rsidP="001C5D67">
      <w:pPr>
        <w:pStyle w:val="AralkYok"/>
        <w:spacing w:after="240" w:line="240" w:lineRule="atLeast"/>
        <w:jc w:val="both"/>
        <w:rPr>
          <w:sz w:val="24"/>
          <w:szCs w:val="24"/>
        </w:rPr>
      </w:pPr>
      <w:r w:rsidRPr="0061008A">
        <w:rPr>
          <w:color w:val="FF0000"/>
          <w:sz w:val="24"/>
          <w:szCs w:val="24"/>
        </w:rPr>
        <w:t>İLÇE</w:t>
      </w:r>
      <w:r>
        <w:rPr>
          <w:sz w:val="24"/>
          <w:szCs w:val="24"/>
        </w:rPr>
        <w:t xml:space="preserve"> DEVLET HASTANESİ</w:t>
      </w:r>
      <w:r w:rsidR="0035402A">
        <w:rPr>
          <w:sz w:val="24"/>
          <w:szCs w:val="24"/>
        </w:rPr>
        <w:tab/>
      </w:r>
      <w:r w:rsidR="0035402A">
        <w:rPr>
          <w:sz w:val="24"/>
          <w:szCs w:val="24"/>
        </w:rPr>
        <w:tab/>
        <w:t xml:space="preserve">     </w:t>
      </w:r>
      <w:r>
        <w:rPr>
          <w:sz w:val="24"/>
          <w:szCs w:val="24"/>
        </w:rPr>
        <w:t xml:space="preserve">: </w:t>
      </w:r>
    </w:p>
    <w:p w:rsidR="00BB0E96" w:rsidRDefault="00BB0E96" w:rsidP="001C5D67">
      <w:pPr>
        <w:pStyle w:val="AralkYok"/>
        <w:spacing w:after="240" w:line="240" w:lineRule="atLeast"/>
        <w:jc w:val="both"/>
        <w:rPr>
          <w:sz w:val="24"/>
          <w:szCs w:val="24"/>
        </w:rPr>
      </w:pPr>
      <w:r w:rsidRPr="0061008A">
        <w:rPr>
          <w:color w:val="FF0000"/>
          <w:sz w:val="24"/>
          <w:szCs w:val="24"/>
        </w:rPr>
        <w:t xml:space="preserve">İLÇE </w:t>
      </w:r>
      <w:r>
        <w:rPr>
          <w:sz w:val="24"/>
          <w:szCs w:val="24"/>
        </w:rPr>
        <w:t>İTFAİYESİ</w:t>
      </w:r>
      <w:r w:rsidR="005931A5">
        <w:rPr>
          <w:sz w:val="24"/>
          <w:szCs w:val="24"/>
        </w:rPr>
        <w:tab/>
      </w:r>
      <w:r w:rsidR="005931A5">
        <w:rPr>
          <w:sz w:val="24"/>
          <w:szCs w:val="24"/>
        </w:rPr>
        <w:tab/>
      </w:r>
      <w:r w:rsidR="005931A5">
        <w:rPr>
          <w:sz w:val="24"/>
          <w:szCs w:val="24"/>
        </w:rPr>
        <w:tab/>
      </w:r>
      <w:r w:rsidR="005931A5">
        <w:rPr>
          <w:sz w:val="24"/>
          <w:szCs w:val="24"/>
        </w:rPr>
        <w:tab/>
        <w:t xml:space="preserve">     </w:t>
      </w:r>
      <w:r>
        <w:rPr>
          <w:sz w:val="24"/>
          <w:szCs w:val="24"/>
        </w:rPr>
        <w:t>: 110</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ACİL DURUM BİLDİRİM HATTI</w:t>
      </w:r>
      <w:r w:rsidRPr="00565A32">
        <w:rPr>
          <w:color w:val="FF0000"/>
          <w:sz w:val="24"/>
          <w:szCs w:val="24"/>
        </w:rPr>
        <w:tab/>
        <w:t>:</w:t>
      </w:r>
      <w:r w:rsidRPr="00565A32">
        <w:rPr>
          <w:color w:val="FF0000"/>
          <w:sz w:val="24"/>
          <w:szCs w:val="24"/>
        </w:rPr>
        <w:tab/>
      </w:r>
      <w:r>
        <w:rPr>
          <w:color w:val="FF0000"/>
          <w:sz w:val="24"/>
          <w:szCs w:val="24"/>
        </w:rPr>
        <w:t>172</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BŞK.</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0 312 287 57 23 – 287 52 46</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RSGD BŞK.</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0 312 285 96 68</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SANTRAL</w:t>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0 312 287 15 29 – 287 20 71</w:t>
      </w:r>
    </w:p>
    <w:p w:rsidR="00BB0E96" w:rsidRDefault="00BB0E96" w:rsidP="001C5D67">
      <w:pPr>
        <w:pStyle w:val="AralkYok"/>
        <w:spacing w:after="240" w:line="240" w:lineRule="atLeast"/>
        <w:jc w:val="both"/>
        <w:rPr>
          <w:color w:val="FF0000"/>
          <w:sz w:val="24"/>
          <w:szCs w:val="24"/>
        </w:rPr>
      </w:pPr>
      <w:r w:rsidRPr="00565A32">
        <w:rPr>
          <w:color w:val="FF0000"/>
          <w:sz w:val="24"/>
          <w:szCs w:val="24"/>
        </w:rPr>
        <w:lastRenderedPageBreak/>
        <w:t>TAEK FAX</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42 84 – 287 87 61</w:t>
      </w:r>
    </w:p>
    <w:p w:rsidR="00BB0E96" w:rsidRDefault="00BB0E96" w:rsidP="001C5D67">
      <w:pPr>
        <w:pStyle w:val="AralkYok"/>
        <w:spacing w:after="240" w:line="240" w:lineRule="atLeast"/>
        <w:jc w:val="both"/>
        <w:rPr>
          <w:color w:val="FF0000"/>
          <w:sz w:val="24"/>
          <w:szCs w:val="24"/>
        </w:rPr>
      </w:pPr>
    </w:p>
    <w:p w:rsidR="00BB0E96" w:rsidRPr="00CD4552" w:rsidRDefault="005804F1" w:rsidP="00CD4552">
      <w:pPr>
        <w:pStyle w:val="AralkYok"/>
        <w:spacing w:after="240" w:line="240" w:lineRule="atLeast"/>
        <w:jc w:val="center"/>
        <w:rPr>
          <w:color w:val="FF0000"/>
          <w:sz w:val="24"/>
          <w:szCs w:val="24"/>
        </w:rPr>
      </w:pPr>
      <w:r>
        <w:rPr>
          <w:noProof/>
          <w:color w:val="FF0000"/>
          <w:sz w:val="24"/>
          <w:szCs w:val="24"/>
          <w:lang w:eastAsia="tr-TR"/>
        </w:rPr>
        <w:drawing>
          <wp:inline distT="0" distB="0" distL="0" distR="0">
            <wp:extent cx="4972050" cy="1409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050" cy="1409700"/>
                    </a:xfrm>
                    <a:prstGeom prst="rect">
                      <a:avLst/>
                    </a:prstGeom>
                    <a:noFill/>
                    <a:ln>
                      <a:noFill/>
                    </a:ln>
                  </pic:spPr>
                </pic:pic>
              </a:graphicData>
            </a:graphic>
          </wp:inline>
        </w:drawing>
      </w:r>
    </w:p>
    <w:p w:rsidR="00BB0E96" w:rsidRDefault="00BB0E96" w:rsidP="00DF6B3C">
      <w:pPr>
        <w:jc w:val="center"/>
        <w:rPr>
          <w:rFonts w:ascii="Arial" w:hAnsi="Arial" w:cs="Arial"/>
          <w:b/>
          <w:bCs/>
          <w:sz w:val="20"/>
          <w:szCs w:val="20"/>
        </w:rPr>
      </w:pPr>
      <w:r>
        <w:rPr>
          <w:rFonts w:ascii="Arial" w:hAnsi="Arial" w:cs="Arial"/>
          <w:b/>
          <w:bCs/>
          <w:sz w:val="20"/>
          <w:szCs w:val="20"/>
        </w:rPr>
        <w:t>İŞYERİMİZDE İŞ GÜVENLİĞİ İÇİN</w:t>
      </w:r>
    </w:p>
    <w:p w:rsidR="00BB0E96" w:rsidRDefault="00BB0E96" w:rsidP="00DF6B3C">
      <w:pPr>
        <w:jc w:val="center"/>
        <w:rPr>
          <w:rFonts w:ascii="Arial" w:hAnsi="Arial" w:cs="Arial"/>
          <w:b/>
          <w:bCs/>
          <w:sz w:val="20"/>
          <w:szCs w:val="20"/>
        </w:rPr>
      </w:pPr>
      <w:r>
        <w:rPr>
          <w:rFonts w:ascii="Arial" w:hAnsi="Arial" w:cs="Arial"/>
          <w:b/>
          <w:bCs/>
          <w:sz w:val="20"/>
          <w:szCs w:val="20"/>
        </w:rPr>
        <w:t xml:space="preserve">KULLANILAN RENKLER </w:t>
      </w:r>
    </w:p>
    <w:p w:rsidR="00BB0E96" w:rsidRDefault="00BB0E96" w:rsidP="00DF6B3C">
      <w:pPr>
        <w:jc w:val="center"/>
        <w:rPr>
          <w:rFonts w:ascii="Arial" w:hAnsi="Arial" w:cs="Arial"/>
          <w:b/>
          <w:bCs/>
          <w:sz w:val="20"/>
          <w:szCs w:val="20"/>
        </w:rPr>
      </w:pPr>
      <w:r>
        <w:rPr>
          <w:rFonts w:ascii="Arial" w:hAnsi="Arial" w:cs="Arial"/>
          <w:b/>
          <w:bCs/>
          <w:sz w:val="20"/>
          <w:szCs w:val="20"/>
        </w:rPr>
        <w:t>VE ANLAMLARI</w:t>
      </w:r>
    </w:p>
    <w:tbl>
      <w:tblPr>
        <w:tblW w:w="0" w:type="auto"/>
        <w:tblInd w:w="2" w:type="dxa"/>
        <w:tblCellMar>
          <w:left w:w="0" w:type="dxa"/>
          <w:right w:w="0" w:type="dxa"/>
        </w:tblCellMar>
        <w:tblLook w:val="0000" w:firstRow="0" w:lastRow="0" w:firstColumn="0" w:lastColumn="0" w:noHBand="0" w:noVBand="0"/>
      </w:tblPr>
      <w:tblGrid>
        <w:gridCol w:w="1708"/>
        <w:gridCol w:w="2880"/>
        <w:gridCol w:w="4320"/>
      </w:tblGrid>
      <w:tr w:rsidR="00BB0E96">
        <w:trPr>
          <w:trHeight w:val="456"/>
        </w:trPr>
        <w:tc>
          <w:tcPr>
            <w:tcW w:w="1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pPr>
            <w:r>
              <w:rPr>
                <w:rFonts w:ascii="Arial" w:hAnsi="Arial" w:cs="Arial"/>
                <w:b/>
                <w:bCs/>
                <w:color w:val="0000FF"/>
              </w:rPr>
              <w:t>Renk</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Anlamı veya Amacı</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Talimat  ve Bilgi</w:t>
            </w:r>
          </w:p>
        </w:tc>
      </w:tr>
      <w:tr w:rsidR="00BB0E96">
        <w:trPr>
          <w:cantSplit/>
          <w:trHeight w:val="260"/>
        </w:trPr>
        <w:tc>
          <w:tcPr>
            <w:tcW w:w="1708" w:type="dxa"/>
            <w:vMerge w:val="restart"/>
            <w:tcBorders>
              <w:top w:val="nil"/>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Kırmızı</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Yasak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Tehlikeli hareket veya davranış</w:t>
            </w:r>
          </w:p>
        </w:tc>
      </w:tr>
      <w:tr w:rsidR="00BB0E96">
        <w:trPr>
          <w:cantSplit/>
          <w:trHeight w:val="353"/>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alarmı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Dur, kapat, düzeneği acil durdur, tahliye et</w:t>
            </w:r>
          </w:p>
        </w:tc>
      </w:tr>
      <w:tr w:rsidR="00BB0E96">
        <w:trPr>
          <w:cantSplit/>
          <w:trHeight w:val="349"/>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Yangınla mücadele ekipmanı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Ekipmanların yerinin gösterilmesi ve ne olduğu</w:t>
            </w: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Sarı </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Uyarı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Dikkatli ol, önlem al, kontrol et</w:t>
            </w:r>
          </w:p>
        </w:tc>
      </w:tr>
      <w:tr w:rsidR="00BB0E96">
        <w:trPr>
          <w:trHeight w:val="409"/>
        </w:trPr>
        <w:tc>
          <w:tcPr>
            <w:tcW w:w="1708" w:type="dxa"/>
            <w:tcBorders>
              <w:top w:val="nil"/>
              <w:left w:val="single" w:sz="8" w:space="0" w:color="auto"/>
              <w:bottom w:val="single" w:sz="8" w:space="0" w:color="auto"/>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Mavi (1)</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Zorunluluk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Özel bir davranış ya da eylem</w:t>
            </w:r>
          </w:p>
          <w:p w:rsidR="00BB0E96" w:rsidRDefault="00BB0E96" w:rsidP="007F3E18">
            <w:pPr>
              <w:spacing w:before="100" w:beforeAutospacing="1" w:after="100" w:afterAutospacing="1"/>
              <w:ind w:left="110"/>
            </w:pPr>
            <w:r>
              <w:rPr>
                <w:rFonts w:ascii="Arial" w:hAnsi="Arial" w:cs="Arial"/>
                <w:color w:val="0000FF"/>
              </w:rPr>
              <w:t>Kişisel koruyucu donanım kullan</w:t>
            </w:r>
          </w:p>
        </w:tc>
      </w:tr>
      <w:tr w:rsidR="00BB0E96">
        <w:trPr>
          <w:cantSplit/>
          <w:trHeight w:val="433"/>
        </w:trPr>
        <w:tc>
          <w:tcPr>
            <w:tcW w:w="1708" w:type="dxa"/>
            <w:vMerge w:val="restart"/>
            <w:tcBorders>
              <w:top w:val="nil"/>
              <w:left w:val="single" w:sz="8" w:space="0" w:color="auto"/>
              <w:bottom w:val="single" w:sz="8" w:space="0" w:color="auto"/>
              <w:right w:val="single" w:sz="8" w:space="0" w:color="auto"/>
            </w:tcBorders>
            <w:shd w:val="clear" w:color="auto" w:fill="339966"/>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Yeşil</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Acil kaçış, ilk yardım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Kapılar, çıkış yerleri ve yolları,  ekipman, tesisler</w:t>
            </w:r>
          </w:p>
        </w:tc>
      </w:tr>
      <w:tr w:rsidR="00BB0E96">
        <w:trPr>
          <w:cantSplit/>
          <w:trHeight w:val="385"/>
        </w:trPr>
        <w:tc>
          <w:tcPr>
            <w:tcW w:w="0" w:type="auto"/>
            <w:vMerge/>
            <w:tcBorders>
              <w:top w:val="nil"/>
              <w:left w:val="single" w:sz="8" w:space="0" w:color="auto"/>
              <w:bottom w:val="single" w:sz="8" w:space="0" w:color="auto"/>
              <w:right w:val="single" w:sz="8" w:space="0" w:color="auto"/>
            </w:tcBorders>
            <w:shd w:val="clear" w:color="auto" w:fill="339966"/>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yok</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Normale dön</w:t>
            </w:r>
          </w:p>
        </w:tc>
      </w:tr>
      <w:tr w:rsidR="00BB0E96">
        <w:trPr>
          <w:trHeight w:val="345"/>
        </w:trPr>
        <w:tc>
          <w:tcPr>
            <w:tcW w:w="1708" w:type="dxa"/>
            <w:tcBorders>
              <w:top w:val="nil"/>
              <w:left w:val="single" w:sz="8" w:space="0" w:color="auto"/>
              <w:bottom w:val="nil"/>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(1) Mavi: </w:t>
            </w:r>
          </w:p>
          <w:p w:rsidR="00BB0E96" w:rsidRDefault="00BB0E96" w:rsidP="007F3E18">
            <w:pPr>
              <w:spacing w:before="100" w:beforeAutospacing="1" w:after="100" w:afterAutospacing="1"/>
            </w:pPr>
            <w:r>
              <w:rPr>
                <w:rFonts w:ascii="Arial" w:hAnsi="Arial" w:cs="Arial"/>
                <w:b/>
                <w:bCs/>
                <w:color w:val="0000FF"/>
              </w:rPr>
              <w:t> </w:t>
            </w:r>
          </w:p>
          <w:p w:rsidR="00BB0E96" w:rsidRDefault="00BB0E96" w:rsidP="007F3E18">
            <w:pPr>
              <w:spacing w:before="100" w:beforeAutospacing="1" w:after="100" w:afterAutospacing="1"/>
            </w:pPr>
          </w:p>
        </w:tc>
        <w:tc>
          <w:tcPr>
            <w:tcW w:w="7200" w:type="dxa"/>
            <w:gridSpan w:val="2"/>
            <w:tcBorders>
              <w:top w:val="nil"/>
              <w:left w:val="nil"/>
              <w:bottom w:val="nil"/>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Sadece dairevi bir şekil içinde kullanıldığında emniyet rengi olarak kabul edilir.</w:t>
            </w:r>
          </w:p>
          <w:p w:rsidR="00BB0E96" w:rsidRDefault="00BB0E96" w:rsidP="007F3E18">
            <w:pPr>
              <w:spacing w:before="100" w:beforeAutospacing="1" w:after="100" w:afterAutospacing="1"/>
              <w:ind w:left="110"/>
            </w:pP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9900"/>
            <w:tcMar>
              <w:top w:w="0" w:type="dxa"/>
              <w:left w:w="70" w:type="dxa"/>
              <w:bottom w:w="0" w:type="dxa"/>
              <w:right w:w="70" w:type="dxa"/>
            </w:tcMar>
          </w:tcPr>
          <w:p w:rsidR="00BB0E96" w:rsidRDefault="00BB0E96" w:rsidP="007F3E18">
            <w:pPr>
              <w:spacing w:before="100" w:beforeAutospacing="1" w:after="100" w:afterAutospacing="1"/>
              <w:rPr>
                <w:rFonts w:ascii="Arial" w:hAnsi="Arial" w:cs="Arial"/>
                <w:b/>
                <w:bCs/>
                <w:color w:val="0000FF"/>
              </w:rPr>
            </w:pPr>
            <w:r>
              <w:rPr>
                <w:rFonts w:ascii="Arial" w:hAnsi="Arial" w:cs="Arial"/>
                <w:b/>
                <w:bCs/>
                <w:color w:val="0000FF"/>
              </w:rPr>
              <w:t>(2) Floresan turuncu:</w:t>
            </w:r>
          </w:p>
        </w:tc>
        <w:tc>
          <w:tcPr>
            <w:tcW w:w="7200"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Emniyet işaretleri dışında sarı yerine kullanılabilir.</w:t>
            </w:r>
          </w:p>
          <w:p w:rsidR="00BB0E96" w:rsidRDefault="00BB0E96" w:rsidP="007F3E18">
            <w:pPr>
              <w:spacing w:before="100" w:beforeAutospacing="1" w:after="100" w:afterAutospacing="1"/>
              <w:ind w:left="110"/>
              <w:rPr>
                <w:rFonts w:ascii="Arial" w:hAnsi="Arial" w:cs="Arial"/>
                <w:color w:val="0000FF"/>
              </w:rPr>
            </w:pPr>
            <w:r>
              <w:rPr>
                <w:rFonts w:ascii="Arial" w:hAnsi="Arial" w:cs="Arial"/>
                <w:color w:val="0000FF"/>
              </w:rPr>
              <w:t>Özellikle zayıf doğal görüş şartlarında bu renk çok dikkat çekicidir.               </w:t>
            </w:r>
          </w:p>
        </w:tc>
      </w:tr>
    </w:tbl>
    <w:p w:rsidR="00BB0E96" w:rsidRPr="00565A32" w:rsidRDefault="00BB0E96" w:rsidP="00565A32">
      <w:pPr>
        <w:pStyle w:val="AralkYok"/>
        <w:spacing w:after="240" w:line="240" w:lineRule="atLeast"/>
        <w:jc w:val="center"/>
        <w:rPr>
          <w:color w:val="FF0000"/>
          <w:sz w:val="24"/>
          <w:szCs w:val="24"/>
        </w:rPr>
      </w:pPr>
    </w:p>
    <w:sectPr w:rsidR="00BB0E96" w:rsidRPr="00565A32" w:rsidSect="009E1D77">
      <w:headerReference w:type="default" r:id="rId18"/>
      <w:footerReference w:type="default" r:id="rId19"/>
      <w:headerReference w:type="first" r:id="rId20"/>
      <w:footerReference w:type="first" r:id="rId21"/>
      <w:pgSz w:w="11906" w:h="16838"/>
      <w:pgMar w:top="1418" w:right="1418" w:bottom="2552" w:left="1418" w:header="709" w:footer="315" w:gutter="0"/>
      <w:pgBorders w:offsetFrom="page">
        <w:top w:val="single" w:sz="2" w:space="24" w:color="C00000"/>
        <w:left w:val="single" w:sz="2" w:space="24" w:color="C00000"/>
        <w:bottom w:val="single" w:sz="2" w:space="24" w:color="C00000"/>
        <w:right w:val="single" w:sz="2" w:space="24" w:color="C0000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15" w:rsidRDefault="006E1415">
      <w:r>
        <w:separator/>
      </w:r>
    </w:p>
  </w:endnote>
  <w:endnote w:type="continuationSeparator" w:id="0">
    <w:p w:rsidR="006E1415" w:rsidRDefault="006E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15" w:rsidRDefault="00BF1E15" w:rsidP="001868C4">
    <w:pPr>
      <w:pStyle w:val="Altbilgi"/>
      <w:spacing w:after="0" w:line="240" w:lineRule="auto"/>
    </w:pPr>
    <w:r>
      <w:t xml:space="preserve">   HAZIRLAYAN                                                                                                                           ONAYLAYAN</w:t>
    </w:r>
  </w:p>
  <w:p w:rsidR="00BF1E15" w:rsidRDefault="00BF1E15" w:rsidP="001868C4">
    <w:pPr>
      <w:pStyle w:val="Altbilgi"/>
      <w:spacing w:after="0" w:line="240" w:lineRule="auto"/>
    </w:pPr>
    <w:r>
      <w:t xml:space="preserve"> A SINIFI İŞ GÜVENLİĞİ UZMANI                                                                                           İŞVEREN/VEKİLİ             </w:t>
    </w:r>
  </w:p>
  <w:p w:rsidR="00BF1E15" w:rsidRDefault="00BF1E15" w:rsidP="001868C4">
    <w:pPr>
      <w:pStyle w:val="Altbilgi"/>
      <w:spacing w:after="0"/>
      <w:rPr>
        <w:rFonts w:ascii="Cambria" w:hAnsi="Cambria" w:cs="Cambria"/>
      </w:rPr>
    </w:pPr>
  </w:p>
  <w:p w:rsidR="00BF1E15" w:rsidRDefault="00BF1E15">
    <w:pPr>
      <w:pStyle w:val="Altbilgi"/>
    </w:pPr>
    <w:r>
      <w:fldChar w:fldCharType="begin"/>
    </w:r>
    <w:r>
      <w:instrText xml:space="preserve"> PAGE   \* MERGEFORMAT </w:instrText>
    </w:r>
    <w:r>
      <w:fldChar w:fldCharType="separate"/>
    </w:r>
    <w:r w:rsidR="00D93CA7" w:rsidRPr="00D93CA7">
      <w:rPr>
        <w:rFonts w:ascii="Cambria" w:hAnsi="Cambria" w:cs="Cambria"/>
        <w:noProof/>
      </w:rPr>
      <w:t>1</w:t>
    </w:r>
    <w:r>
      <w:rPr>
        <w:rFonts w:ascii="Cambria" w:hAnsi="Cambria" w:cs="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15" w:rsidRDefault="00BF1E15">
    <w:pPr>
      <w:pStyle w:val="Altbilgi"/>
      <w:jc w:val="center"/>
    </w:pPr>
  </w:p>
  <w:p w:rsidR="00BF1E15" w:rsidRDefault="00BF1E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15" w:rsidRDefault="006E1415">
      <w:r>
        <w:separator/>
      </w:r>
    </w:p>
  </w:footnote>
  <w:footnote w:type="continuationSeparator" w:id="0">
    <w:p w:rsidR="006E1415" w:rsidRDefault="006E1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15" w:rsidRDefault="00BF1E15" w:rsidP="00736F84">
    <w:pPr>
      <w:pStyle w:val="AralkYok"/>
      <w:rPr>
        <w:color w:val="FF0000"/>
      </w:rPr>
    </w:pPr>
  </w:p>
  <w:p w:rsidR="00BF1E15" w:rsidRDefault="00BF1E15" w:rsidP="00736F84">
    <w:pPr>
      <w:pStyle w:val="AralkYok"/>
      <w:rPr>
        <w:color w:val="FF0000"/>
      </w:rPr>
    </w:pPr>
  </w:p>
  <w:p w:rsidR="00BF1E15" w:rsidRDefault="00BF1E15" w:rsidP="00736F84">
    <w:pPr>
      <w:pStyle w:val="AralkYok"/>
      <w:rPr>
        <w:color w:val="FF0000"/>
      </w:rPr>
    </w:pPr>
  </w:p>
  <w:p w:rsidR="00BF1E15" w:rsidRDefault="00BF1E15" w:rsidP="009E1D77">
    <w:pPr>
      <w:pStyle w:val="AralkYok"/>
      <w:ind w:right="-144"/>
    </w:pPr>
    <w:r w:rsidRPr="00736F84">
      <w:t xml:space="preserve"> </w:t>
    </w:r>
  </w:p>
  <w:p w:rsidR="00BF1E15" w:rsidRPr="009E1D77" w:rsidRDefault="00BF1E15" w:rsidP="009E1D77">
    <w:pPr>
      <w:pStyle w:val="AralkYok"/>
      <w:ind w:right="-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15" w:rsidRDefault="00BF1E15" w:rsidP="00EE6455">
    <w:pPr>
      <w:pStyle w:val="stbilgi"/>
      <w:tabs>
        <w:tab w:val="clear" w:pos="4536"/>
        <w:tab w:val="clear" w:pos="9072"/>
        <w:tab w:val="left" w:pos="4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693"/>
    <w:multiLevelType w:val="hybridMultilevel"/>
    <w:tmpl w:val="D57EED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36D0CF8"/>
    <w:multiLevelType w:val="hybridMultilevel"/>
    <w:tmpl w:val="5D58695A"/>
    <w:lvl w:ilvl="0" w:tplc="FA8C987C">
      <w:start w:val="1"/>
      <w:numFmt w:val="decimal"/>
      <w:lvlText w:val="%1."/>
      <w:lvlJc w:val="left"/>
      <w:pPr>
        <w:ind w:left="3552" w:hanging="360"/>
      </w:pPr>
      <w:rPr>
        <w:rFonts w:hint="default"/>
        <w:b/>
        <w:bCs/>
      </w:rPr>
    </w:lvl>
    <w:lvl w:ilvl="1" w:tplc="041F0019">
      <w:start w:val="1"/>
      <w:numFmt w:val="lowerLetter"/>
      <w:lvlText w:val="%2."/>
      <w:lvlJc w:val="left"/>
      <w:pPr>
        <w:ind w:left="4272" w:hanging="360"/>
      </w:pPr>
    </w:lvl>
    <w:lvl w:ilvl="2" w:tplc="041F001B">
      <w:start w:val="1"/>
      <w:numFmt w:val="lowerRoman"/>
      <w:lvlText w:val="%3."/>
      <w:lvlJc w:val="right"/>
      <w:pPr>
        <w:ind w:left="4992" w:hanging="180"/>
      </w:pPr>
    </w:lvl>
    <w:lvl w:ilvl="3" w:tplc="041F000F">
      <w:start w:val="1"/>
      <w:numFmt w:val="decimal"/>
      <w:lvlText w:val="%4."/>
      <w:lvlJc w:val="left"/>
      <w:pPr>
        <w:ind w:left="5712" w:hanging="360"/>
      </w:pPr>
    </w:lvl>
    <w:lvl w:ilvl="4" w:tplc="041F0019">
      <w:start w:val="1"/>
      <w:numFmt w:val="lowerLetter"/>
      <w:lvlText w:val="%5."/>
      <w:lvlJc w:val="left"/>
      <w:pPr>
        <w:ind w:left="6432" w:hanging="360"/>
      </w:pPr>
    </w:lvl>
    <w:lvl w:ilvl="5" w:tplc="041F001B">
      <w:start w:val="1"/>
      <w:numFmt w:val="lowerRoman"/>
      <w:lvlText w:val="%6."/>
      <w:lvlJc w:val="right"/>
      <w:pPr>
        <w:ind w:left="7152" w:hanging="180"/>
      </w:pPr>
    </w:lvl>
    <w:lvl w:ilvl="6" w:tplc="041F000F">
      <w:start w:val="1"/>
      <w:numFmt w:val="decimal"/>
      <w:lvlText w:val="%7."/>
      <w:lvlJc w:val="left"/>
      <w:pPr>
        <w:ind w:left="7872" w:hanging="360"/>
      </w:pPr>
    </w:lvl>
    <w:lvl w:ilvl="7" w:tplc="041F0019">
      <w:start w:val="1"/>
      <w:numFmt w:val="lowerLetter"/>
      <w:lvlText w:val="%8."/>
      <w:lvlJc w:val="left"/>
      <w:pPr>
        <w:ind w:left="8592" w:hanging="360"/>
      </w:pPr>
    </w:lvl>
    <w:lvl w:ilvl="8" w:tplc="041F001B">
      <w:start w:val="1"/>
      <w:numFmt w:val="lowerRoman"/>
      <w:lvlText w:val="%9."/>
      <w:lvlJc w:val="right"/>
      <w:pPr>
        <w:ind w:left="9312" w:hanging="180"/>
      </w:pPr>
    </w:lvl>
  </w:abstractNum>
  <w:abstractNum w:abstractNumId="2" w15:restartNumberingAfterBreak="0">
    <w:nsid w:val="046C645D"/>
    <w:multiLevelType w:val="hybridMultilevel"/>
    <w:tmpl w:val="1986AF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15:restartNumberingAfterBreak="0">
    <w:nsid w:val="0B514F18"/>
    <w:multiLevelType w:val="hybridMultilevel"/>
    <w:tmpl w:val="4A38D11C"/>
    <w:lvl w:ilvl="0" w:tplc="DA36E316">
      <w:start w:val="1"/>
      <w:numFmt w:val="decimal"/>
      <w:lvlText w:val="%1."/>
      <w:lvlJc w:val="left"/>
      <w:pPr>
        <w:ind w:left="1211" w:hanging="360"/>
      </w:pPr>
      <w:rPr>
        <w:rFonts w:hint="default"/>
        <w:b/>
        <w:bCs/>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15:restartNumberingAfterBreak="0">
    <w:nsid w:val="114F3741"/>
    <w:multiLevelType w:val="hybridMultilevel"/>
    <w:tmpl w:val="F9586C70"/>
    <w:lvl w:ilvl="0" w:tplc="5CB8521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3AD05CC"/>
    <w:multiLevelType w:val="multilevel"/>
    <w:tmpl w:val="E6C22A30"/>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6376CD3"/>
    <w:multiLevelType w:val="hybridMultilevel"/>
    <w:tmpl w:val="C16E1BF8"/>
    <w:lvl w:ilvl="0" w:tplc="58CC0B5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1894008"/>
    <w:multiLevelType w:val="hybridMultilevel"/>
    <w:tmpl w:val="4CD4D572"/>
    <w:lvl w:ilvl="0" w:tplc="1536F99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2640114"/>
    <w:multiLevelType w:val="hybridMultilevel"/>
    <w:tmpl w:val="72C0A22C"/>
    <w:lvl w:ilvl="0" w:tplc="88D270E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2FB2C77"/>
    <w:multiLevelType w:val="hybridMultilevel"/>
    <w:tmpl w:val="214E0380"/>
    <w:lvl w:ilvl="0" w:tplc="8AA69F5A">
      <w:start w:val="1"/>
      <w:numFmt w:val="decimal"/>
      <w:lvlText w:val="%1."/>
      <w:lvlJc w:val="left"/>
      <w:pPr>
        <w:tabs>
          <w:tab w:val="num" w:pos="1080"/>
        </w:tabs>
        <w:ind w:left="1080" w:hanging="360"/>
      </w:pPr>
      <w:rPr>
        <w:rFonts w:hint="default"/>
        <w:b/>
        <w:bCs/>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24593176"/>
    <w:multiLevelType w:val="hybridMultilevel"/>
    <w:tmpl w:val="23C2468A"/>
    <w:lvl w:ilvl="0" w:tplc="88E412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B63AEF"/>
    <w:multiLevelType w:val="hybridMultilevel"/>
    <w:tmpl w:val="5E6012FC"/>
    <w:lvl w:ilvl="0" w:tplc="BBD45168">
      <w:start w:val="1"/>
      <w:numFmt w:val="decimal"/>
      <w:lvlText w:val="%1."/>
      <w:lvlJc w:val="left"/>
      <w:pPr>
        <w:ind w:left="720" w:hanging="360"/>
      </w:pPr>
      <w:rPr>
        <w:rFonts w:ascii="Calibri" w:eastAsia="Times New Roman" w:hAnsi="Calibri"/>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7D00793"/>
    <w:multiLevelType w:val="hybridMultilevel"/>
    <w:tmpl w:val="7B20DAB4"/>
    <w:lvl w:ilvl="0" w:tplc="1BE0B190">
      <w:start w:val="1"/>
      <w:numFmt w:val="upperLetter"/>
      <w:lvlText w:val="%1)"/>
      <w:lvlJc w:val="righ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15:restartNumberingAfterBreak="0">
    <w:nsid w:val="283A765C"/>
    <w:multiLevelType w:val="hybridMultilevel"/>
    <w:tmpl w:val="D7FA205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8E936E2"/>
    <w:multiLevelType w:val="hybridMultilevel"/>
    <w:tmpl w:val="70388638"/>
    <w:lvl w:ilvl="0" w:tplc="68109DC0">
      <w:start w:val="4"/>
      <w:numFmt w:val="lowerLetter"/>
      <w:lvlText w:val="%1."/>
      <w:lvlJc w:val="left"/>
      <w:pPr>
        <w:ind w:left="72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ACF10A8"/>
    <w:multiLevelType w:val="hybridMultilevel"/>
    <w:tmpl w:val="5DCAABA8"/>
    <w:lvl w:ilvl="0" w:tplc="5E0083D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2C8F2128"/>
    <w:multiLevelType w:val="hybridMultilevel"/>
    <w:tmpl w:val="A79C85CA"/>
    <w:lvl w:ilvl="0" w:tplc="6510A37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2DB658A2"/>
    <w:multiLevelType w:val="multilevel"/>
    <w:tmpl w:val="8A6CE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E31733"/>
    <w:multiLevelType w:val="hybridMultilevel"/>
    <w:tmpl w:val="9F866FBC"/>
    <w:lvl w:ilvl="0" w:tplc="F28C9DF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2E731F66"/>
    <w:multiLevelType w:val="hybridMultilevel"/>
    <w:tmpl w:val="8A6CE7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2F0469DD"/>
    <w:multiLevelType w:val="hybridMultilevel"/>
    <w:tmpl w:val="9C40E92E"/>
    <w:lvl w:ilvl="0" w:tplc="15A850F8">
      <w:start w:val="1"/>
      <w:numFmt w:val="decimal"/>
      <w:lvlText w:val="%1."/>
      <w:lvlJc w:val="left"/>
      <w:pPr>
        <w:ind w:left="644" w:hanging="360"/>
      </w:pPr>
      <w:rPr>
        <w:rFonts w:hint="default"/>
        <w:b/>
        <w:bCs/>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1" w15:restartNumberingAfterBreak="0">
    <w:nsid w:val="2FE75EB0"/>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2" w15:restartNumberingAfterBreak="0">
    <w:nsid w:val="34DE7802"/>
    <w:multiLevelType w:val="hybridMultilevel"/>
    <w:tmpl w:val="88B2B022"/>
    <w:lvl w:ilvl="0" w:tplc="7744E2C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24" w15:restartNumberingAfterBreak="0">
    <w:nsid w:val="36687F44"/>
    <w:multiLevelType w:val="hybridMultilevel"/>
    <w:tmpl w:val="3C8C0FE4"/>
    <w:lvl w:ilvl="0" w:tplc="3022F298">
      <w:start w:val="1"/>
      <w:numFmt w:val="decimal"/>
      <w:lvlText w:val="%1)"/>
      <w:lvlJc w:val="left"/>
      <w:pPr>
        <w:ind w:left="720" w:hanging="360"/>
      </w:pPr>
      <w:rPr>
        <w:rFonts w:hint="default"/>
        <w:b/>
        <w:bCs/>
      </w:rPr>
    </w:lvl>
    <w:lvl w:ilvl="1" w:tplc="1E144A06">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B8C24AE"/>
    <w:multiLevelType w:val="hybridMultilevel"/>
    <w:tmpl w:val="9E689C2E"/>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6" w15:restartNumberingAfterBreak="0">
    <w:nsid w:val="3BA60C46"/>
    <w:multiLevelType w:val="hybridMultilevel"/>
    <w:tmpl w:val="25EC311A"/>
    <w:lvl w:ilvl="0" w:tplc="3878B5D6">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15:restartNumberingAfterBreak="0">
    <w:nsid w:val="3DD41E28"/>
    <w:multiLevelType w:val="hybridMultilevel"/>
    <w:tmpl w:val="ACEC5CB8"/>
    <w:lvl w:ilvl="0" w:tplc="724E9A4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3FEE3F2E"/>
    <w:multiLevelType w:val="multilevel"/>
    <w:tmpl w:val="2DFC9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ascii="Calibri" w:eastAsia="Times New Roman" w:hAnsi="Calibri"/>
        <w:b/>
        <w:bCs/>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422A0F64"/>
    <w:multiLevelType w:val="hybridMultilevel"/>
    <w:tmpl w:val="29749826"/>
    <w:lvl w:ilvl="0" w:tplc="041F0005">
      <w:start w:val="1"/>
      <w:numFmt w:val="bullet"/>
      <w:lvlText w:val=""/>
      <w:lvlJc w:val="left"/>
      <w:pPr>
        <w:tabs>
          <w:tab w:val="num" w:pos="1240"/>
        </w:tabs>
        <w:ind w:left="1240" w:hanging="360"/>
      </w:pPr>
      <w:rPr>
        <w:rFonts w:ascii="Wingdings" w:hAnsi="Wingdings" w:cs="Wingdings" w:hint="default"/>
      </w:rPr>
    </w:lvl>
    <w:lvl w:ilvl="1" w:tplc="041F0003">
      <w:start w:val="1"/>
      <w:numFmt w:val="bullet"/>
      <w:lvlText w:val="o"/>
      <w:lvlJc w:val="left"/>
      <w:pPr>
        <w:tabs>
          <w:tab w:val="num" w:pos="1960"/>
        </w:tabs>
        <w:ind w:left="1960" w:hanging="360"/>
      </w:pPr>
      <w:rPr>
        <w:rFonts w:ascii="Courier New" w:hAnsi="Courier New" w:cs="Courier New" w:hint="default"/>
      </w:rPr>
    </w:lvl>
    <w:lvl w:ilvl="2" w:tplc="041F0005">
      <w:start w:val="1"/>
      <w:numFmt w:val="bullet"/>
      <w:lvlText w:val=""/>
      <w:lvlJc w:val="left"/>
      <w:pPr>
        <w:tabs>
          <w:tab w:val="num" w:pos="2680"/>
        </w:tabs>
        <w:ind w:left="2680" w:hanging="360"/>
      </w:pPr>
      <w:rPr>
        <w:rFonts w:ascii="Wingdings" w:hAnsi="Wingdings" w:cs="Wingdings" w:hint="default"/>
      </w:rPr>
    </w:lvl>
    <w:lvl w:ilvl="3" w:tplc="041F0001">
      <w:start w:val="1"/>
      <w:numFmt w:val="bullet"/>
      <w:lvlText w:val=""/>
      <w:lvlJc w:val="left"/>
      <w:pPr>
        <w:tabs>
          <w:tab w:val="num" w:pos="3400"/>
        </w:tabs>
        <w:ind w:left="3400" w:hanging="360"/>
      </w:pPr>
      <w:rPr>
        <w:rFonts w:ascii="Symbol" w:hAnsi="Symbol" w:cs="Symbol" w:hint="default"/>
      </w:rPr>
    </w:lvl>
    <w:lvl w:ilvl="4" w:tplc="041F0003">
      <w:start w:val="1"/>
      <w:numFmt w:val="bullet"/>
      <w:lvlText w:val="o"/>
      <w:lvlJc w:val="left"/>
      <w:pPr>
        <w:tabs>
          <w:tab w:val="num" w:pos="4120"/>
        </w:tabs>
        <w:ind w:left="4120" w:hanging="360"/>
      </w:pPr>
      <w:rPr>
        <w:rFonts w:ascii="Courier New" w:hAnsi="Courier New" w:cs="Courier New" w:hint="default"/>
      </w:rPr>
    </w:lvl>
    <w:lvl w:ilvl="5" w:tplc="041F0005">
      <w:start w:val="1"/>
      <w:numFmt w:val="bullet"/>
      <w:lvlText w:val=""/>
      <w:lvlJc w:val="left"/>
      <w:pPr>
        <w:tabs>
          <w:tab w:val="num" w:pos="4840"/>
        </w:tabs>
        <w:ind w:left="4840" w:hanging="360"/>
      </w:pPr>
      <w:rPr>
        <w:rFonts w:ascii="Wingdings" w:hAnsi="Wingdings" w:cs="Wingdings" w:hint="default"/>
      </w:rPr>
    </w:lvl>
    <w:lvl w:ilvl="6" w:tplc="041F0001">
      <w:start w:val="1"/>
      <w:numFmt w:val="bullet"/>
      <w:lvlText w:val=""/>
      <w:lvlJc w:val="left"/>
      <w:pPr>
        <w:tabs>
          <w:tab w:val="num" w:pos="5560"/>
        </w:tabs>
        <w:ind w:left="5560" w:hanging="360"/>
      </w:pPr>
      <w:rPr>
        <w:rFonts w:ascii="Symbol" w:hAnsi="Symbol" w:cs="Symbol" w:hint="default"/>
      </w:rPr>
    </w:lvl>
    <w:lvl w:ilvl="7" w:tplc="041F0003">
      <w:start w:val="1"/>
      <w:numFmt w:val="bullet"/>
      <w:lvlText w:val="o"/>
      <w:lvlJc w:val="left"/>
      <w:pPr>
        <w:tabs>
          <w:tab w:val="num" w:pos="6280"/>
        </w:tabs>
        <w:ind w:left="6280" w:hanging="360"/>
      </w:pPr>
      <w:rPr>
        <w:rFonts w:ascii="Courier New" w:hAnsi="Courier New" w:cs="Courier New" w:hint="default"/>
      </w:rPr>
    </w:lvl>
    <w:lvl w:ilvl="8" w:tplc="041F0005">
      <w:start w:val="1"/>
      <w:numFmt w:val="bullet"/>
      <w:lvlText w:val=""/>
      <w:lvlJc w:val="left"/>
      <w:pPr>
        <w:tabs>
          <w:tab w:val="num" w:pos="7000"/>
        </w:tabs>
        <w:ind w:left="7000" w:hanging="360"/>
      </w:pPr>
      <w:rPr>
        <w:rFonts w:ascii="Wingdings" w:hAnsi="Wingdings" w:cs="Wingdings" w:hint="default"/>
      </w:rPr>
    </w:lvl>
  </w:abstractNum>
  <w:abstractNum w:abstractNumId="30" w15:restartNumberingAfterBreak="0">
    <w:nsid w:val="4D4219FC"/>
    <w:multiLevelType w:val="hybridMultilevel"/>
    <w:tmpl w:val="79F0848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52BB13AE"/>
    <w:multiLevelType w:val="hybridMultilevel"/>
    <w:tmpl w:val="6DDAC5AC"/>
    <w:lvl w:ilvl="0" w:tplc="D2660F20">
      <w:start w:val="1"/>
      <w:numFmt w:val="upperLetter"/>
      <w:lvlText w:val="%1)"/>
      <w:lvlJc w:val="righ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585C773B"/>
    <w:multiLevelType w:val="hybridMultilevel"/>
    <w:tmpl w:val="C75EE2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15:restartNumberingAfterBreak="0">
    <w:nsid w:val="59043F01"/>
    <w:multiLevelType w:val="hybridMultilevel"/>
    <w:tmpl w:val="AEB04460"/>
    <w:lvl w:ilvl="0" w:tplc="7E3053E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5BB56E41"/>
    <w:multiLevelType w:val="hybridMultilevel"/>
    <w:tmpl w:val="0854D6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15:restartNumberingAfterBreak="0">
    <w:nsid w:val="5C533142"/>
    <w:multiLevelType w:val="multilevel"/>
    <w:tmpl w:val="47261262"/>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617512C8"/>
    <w:multiLevelType w:val="hybridMultilevel"/>
    <w:tmpl w:val="75085058"/>
    <w:lvl w:ilvl="0" w:tplc="B30C6D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61A24171"/>
    <w:multiLevelType w:val="hybridMultilevel"/>
    <w:tmpl w:val="44328C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6693636C"/>
    <w:multiLevelType w:val="hybridMultilevel"/>
    <w:tmpl w:val="075CCAD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9" w15:restartNumberingAfterBreak="0">
    <w:nsid w:val="6B1B29A2"/>
    <w:multiLevelType w:val="hybridMultilevel"/>
    <w:tmpl w:val="C7A4892C"/>
    <w:lvl w:ilvl="0" w:tplc="FC981CD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15:restartNumberingAfterBreak="0">
    <w:nsid w:val="729E5D65"/>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1" w15:restartNumberingAfterBreak="0">
    <w:nsid w:val="79BA39EF"/>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2" w15:restartNumberingAfterBreak="0">
    <w:nsid w:val="7F3A24AC"/>
    <w:multiLevelType w:val="hybridMultilevel"/>
    <w:tmpl w:val="0D140F3A"/>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29"/>
  </w:num>
  <w:num w:numId="2">
    <w:abstractNumId w:val="11"/>
  </w:num>
  <w:num w:numId="3">
    <w:abstractNumId w:val="5"/>
  </w:num>
  <w:num w:numId="4">
    <w:abstractNumId w:val="28"/>
  </w:num>
  <w:num w:numId="5">
    <w:abstractNumId w:val="35"/>
  </w:num>
  <w:num w:numId="6">
    <w:abstractNumId w:val="6"/>
  </w:num>
  <w:num w:numId="7">
    <w:abstractNumId w:val="33"/>
  </w:num>
  <w:num w:numId="8">
    <w:abstractNumId w:val="4"/>
  </w:num>
  <w:num w:numId="9">
    <w:abstractNumId w:val="39"/>
  </w:num>
  <w:num w:numId="10">
    <w:abstractNumId w:val="36"/>
  </w:num>
  <w:num w:numId="11">
    <w:abstractNumId w:val="16"/>
  </w:num>
  <w:num w:numId="12">
    <w:abstractNumId w:val="1"/>
  </w:num>
  <w:num w:numId="13">
    <w:abstractNumId w:val="32"/>
  </w:num>
  <w:num w:numId="14">
    <w:abstractNumId w:val="18"/>
  </w:num>
  <w:num w:numId="15">
    <w:abstractNumId w:val="0"/>
  </w:num>
  <w:num w:numId="16">
    <w:abstractNumId w:val="20"/>
  </w:num>
  <w:num w:numId="17">
    <w:abstractNumId w:val="27"/>
  </w:num>
  <w:num w:numId="18">
    <w:abstractNumId w:val="3"/>
  </w:num>
  <w:num w:numId="19">
    <w:abstractNumId w:val="22"/>
  </w:num>
  <w:num w:numId="20">
    <w:abstractNumId w:val="15"/>
  </w:num>
  <w:num w:numId="21">
    <w:abstractNumId w:val="8"/>
  </w:num>
  <w:num w:numId="22">
    <w:abstractNumId w:val="23"/>
  </w:num>
  <w:num w:numId="23">
    <w:abstractNumId w:val="2"/>
  </w:num>
  <w:num w:numId="24">
    <w:abstractNumId w:val="37"/>
  </w:num>
  <w:num w:numId="25">
    <w:abstractNumId w:val="24"/>
  </w:num>
  <w:num w:numId="26">
    <w:abstractNumId w:val="7"/>
  </w:num>
  <w:num w:numId="27">
    <w:abstractNumId w:val="26"/>
  </w:num>
  <w:num w:numId="28">
    <w:abstractNumId w:val="9"/>
  </w:num>
  <w:num w:numId="29">
    <w:abstractNumId w:val="38"/>
  </w:num>
  <w:num w:numId="30">
    <w:abstractNumId w:val="21"/>
  </w:num>
  <w:num w:numId="31">
    <w:abstractNumId w:val="40"/>
  </w:num>
  <w:num w:numId="32">
    <w:abstractNumId w:val="19"/>
  </w:num>
  <w:num w:numId="33">
    <w:abstractNumId w:val="17"/>
  </w:num>
  <w:num w:numId="34">
    <w:abstractNumId w:val="42"/>
  </w:num>
  <w:num w:numId="35">
    <w:abstractNumId w:val="41"/>
  </w:num>
  <w:num w:numId="36">
    <w:abstractNumId w:val="25"/>
  </w:num>
  <w:num w:numId="37">
    <w:abstractNumId w:val="34"/>
  </w:num>
  <w:num w:numId="38">
    <w:abstractNumId w:val="14"/>
  </w:num>
  <w:num w:numId="39">
    <w:abstractNumId w:val="13"/>
  </w:num>
  <w:num w:numId="40">
    <w:abstractNumId w:val="12"/>
  </w:num>
  <w:num w:numId="41">
    <w:abstractNumId w:val="30"/>
  </w:num>
  <w:num w:numId="42">
    <w:abstractNumId w:val="3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7961"/>
    <w:rsid w:val="000007AD"/>
    <w:rsid w:val="0000366E"/>
    <w:rsid w:val="00004C55"/>
    <w:rsid w:val="000124FE"/>
    <w:rsid w:val="00016F3B"/>
    <w:rsid w:val="00034C71"/>
    <w:rsid w:val="00040FD4"/>
    <w:rsid w:val="000423ED"/>
    <w:rsid w:val="000427B5"/>
    <w:rsid w:val="00044E85"/>
    <w:rsid w:val="000471C3"/>
    <w:rsid w:val="00053311"/>
    <w:rsid w:val="00053F52"/>
    <w:rsid w:val="0007058C"/>
    <w:rsid w:val="00080353"/>
    <w:rsid w:val="00083084"/>
    <w:rsid w:val="000867B0"/>
    <w:rsid w:val="00094375"/>
    <w:rsid w:val="0009634A"/>
    <w:rsid w:val="000A193E"/>
    <w:rsid w:val="000A4FDF"/>
    <w:rsid w:val="000A5308"/>
    <w:rsid w:val="000A55F0"/>
    <w:rsid w:val="000B6D92"/>
    <w:rsid w:val="000C04EA"/>
    <w:rsid w:val="000C625E"/>
    <w:rsid w:val="000D2888"/>
    <w:rsid w:val="000D4B69"/>
    <w:rsid w:val="000D6356"/>
    <w:rsid w:val="000E21F5"/>
    <w:rsid w:val="000E60FB"/>
    <w:rsid w:val="000F21D4"/>
    <w:rsid w:val="00101F92"/>
    <w:rsid w:val="00121319"/>
    <w:rsid w:val="00124037"/>
    <w:rsid w:val="00124AEE"/>
    <w:rsid w:val="00130F45"/>
    <w:rsid w:val="0013193D"/>
    <w:rsid w:val="00136C46"/>
    <w:rsid w:val="00136C8D"/>
    <w:rsid w:val="00142237"/>
    <w:rsid w:val="001471EE"/>
    <w:rsid w:val="001670A5"/>
    <w:rsid w:val="001770EE"/>
    <w:rsid w:val="001814F8"/>
    <w:rsid w:val="001868C4"/>
    <w:rsid w:val="00190465"/>
    <w:rsid w:val="00190880"/>
    <w:rsid w:val="001972D3"/>
    <w:rsid w:val="001A0320"/>
    <w:rsid w:val="001A5DE7"/>
    <w:rsid w:val="001B10AA"/>
    <w:rsid w:val="001B1B5F"/>
    <w:rsid w:val="001B5640"/>
    <w:rsid w:val="001B6293"/>
    <w:rsid w:val="001B6441"/>
    <w:rsid w:val="001C1BAB"/>
    <w:rsid w:val="001C1C02"/>
    <w:rsid w:val="001C3C5A"/>
    <w:rsid w:val="001C495C"/>
    <w:rsid w:val="001C5D67"/>
    <w:rsid w:val="001D0781"/>
    <w:rsid w:val="001D2FB7"/>
    <w:rsid w:val="001D4D1A"/>
    <w:rsid w:val="001D673F"/>
    <w:rsid w:val="001E6DD0"/>
    <w:rsid w:val="001E797F"/>
    <w:rsid w:val="00206901"/>
    <w:rsid w:val="00206FCA"/>
    <w:rsid w:val="00207B29"/>
    <w:rsid w:val="00224A26"/>
    <w:rsid w:val="00226984"/>
    <w:rsid w:val="0022707F"/>
    <w:rsid w:val="00232342"/>
    <w:rsid w:val="0023530A"/>
    <w:rsid w:val="002377BB"/>
    <w:rsid w:val="00241E26"/>
    <w:rsid w:val="00247C6A"/>
    <w:rsid w:val="002502C5"/>
    <w:rsid w:val="00251F60"/>
    <w:rsid w:val="00254AC1"/>
    <w:rsid w:val="00257DBA"/>
    <w:rsid w:val="0026113A"/>
    <w:rsid w:val="002765D6"/>
    <w:rsid w:val="002914B5"/>
    <w:rsid w:val="002935E2"/>
    <w:rsid w:val="00294F91"/>
    <w:rsid w:val="002950D7"/>
    <w:rsid w:val="002A7BBB"/>
    <w:rsid w:val="002B2B51"/>
    <w:rsid w:val="002B5805"/>
    <w:rsid w:val="002B62AF"/>
    <w:rsid w:val="002B769F"/>
    <w:rsid w:val="002B7A3C"/>
    <w:rsid w:val="002C4226"/>
    <w:rsid w:val="002C720A"/>
    <w:rsid w:val="002C76AD"/>
    <w:rsid w:val="002D11C3"/>
    <w:rsid w:val="002D1ADB"/>
    <w:rsid w:val="002D489B"/>
    <w:rsid w:val="002E100C"/>
    <w:rsid w:val="002E2355"/>
    <w:rsid w:val="002E4A15"/>
    <w:rsid w:val="002E5316"/>
    <w:rsid w:val="002F15ED"/>
    <w:rsid w:val="002F170C"/>
    <w:rsid w:val="002F192A"/>
    <w:rsid w:val="002F7325"/>
    <w:rsid w:val="002F79BC"/>
    <w:rsid w:val="0030039E"/>
    <w:rsid w:val="00302E19"/>
    <w:rsid w:val="00331D48"/>
    <w:rsid w:val="0033217C"/>
    <w:rsid w:val="00336688"/>
    <w:rsid w:val="00344570"/>
    <w:rsid w:val="003462F1"/>
    <w:rsid w:val="003467CE"/>
    <w:rsid w:val="003472D8"/>
    <w:rsid w:val="00350ED7"/>
    <w:rsid w:val="00351349"/>
    <w:rsid w:val="00352A0A"/>
    <w:rsid w:val="00353290"/>
    <w:rsid w:val="0035402A"/>
    <w:rsid w:val="003606C9"/>
    <w:rsid w:val="00363EF7"/>
    <w:rsid w:val="003662AD"/>
    <w:rsid w:val="00366D42"/>
    <w:rsid w:val="00372414"/>
    <w:rsid w:val="003746BB"/>
    <w:rsid w:val="0037715B"/>
    <w:rsid w:val="00380647"/>
    <w:rsid w:val="003847BD"/>
    <w:rsid w:val="00385AB4"/>
    <w:rsid w:val="00394701"/>
    <w:rsid w:val="003A10FC"/>
    <w:rsid w:val="003B0913"/>
    <w:rsid w:val="003B1F97"/>
    <w:rsid w:val="003B31BC"/>
    <w:rsid w:val="003D2AED"/>
    <w:rsid w:val="003D3D6C"/>
    <w:rsid w:val="003D6E01"/>
    <w:rsid w:val="003D77F5"/>
    <w:rsid w:val="003E0EBE"/>
    <w:rsid w:val="003F1585"/>
    <w:rsid w:val="0041384D"/>
    <w:rsid w:val="0041765D"/>
    <w:rsid w:val="00420E44"/>
    <w:rsid w:val="004245D5"/>
    <w:rsid w:val="00427B6F"/>
    <w:rsid w:val="004400A5"/>
    <w:rsid w:val="00442634"/>
    <w:rsid w:val="004431A9"/>
    <w:rsid w:val="00446A0E"/>
    <w:rsid w:val="004511A6"/>
    <w:rsid w:val="00462C26"/>
    <w:rsid w:val="00463A84"/>
    <w:rsid w:val="00465661"/>
    <w:rsid w:val="00470E26"/>
    <w:rsid w:val="00472BFB"/>
    <w:rsid w:val="00475A76"/>
    <w:rsid w:val="00477525"/>
    <w:rsid w:val="00484A50"/>
    <w:rsid w:val="004927E1"/>
    <w:rsid w:val="004A46C1"/>
    <w:rsid w:val="004A770F"/>
    <w:rsid w:val="004B363E"/>
    <w:rsid w:val="004B3DA9"/>
    <w:rsid w:val="004C648C"/>
    <w:rsid w:val="004C7BEB"/>
    <w:rsid w:val="004D1DEB"/>
    <w:rsid w:val="004D2730"/>
    <w:rsid w:val="004D6990"/>
    <w:rsid w:val="004D6E0E"/>
    <w:rsid w:val="004F36DA"/>
    <w:rsid w:val="004F3B7A"/>
    <w:rsid w:val="004F4F20"/>
    <w:rsid w:val="004F6666"/>
    <w:rsid w:val="004F716A"/>
    <w:rsid w:val="00502A54"/>
    <w:rsid w:val="005041BE"/>
    <w:rsid w:val="005068C2"/>
    <w:rsid w:val="00513186"/>
    <w:rsid w:val="00520C57"/>
    <w:rsid w:val="00534A28"/>
    <w:rsid w:val="00541D91"/>
    <w:rsid w:val="00541F75"/>
    <w:rsid w:val="00543942"/>
    <w:rsid w:val="00545461"/>
    <w:rsid w:val="005552DC"/>
    <w:rsid w:val="00557F40"/>
    <w:rsid w:val="00565A32"/>
    <w:rsid w:val="00570AA8"/>
    <w:rsid w:val="00572633"/>
    <w:rsid w:val="0057436D"/>
    <w:rsid w:val="005779F6"/>
    <w:rsid w:val="005804F1"/>
    <w:rsid w:val="00582988"/>
    <w:rsid w:val="005931A5"/>
    <w:rsid w:val="005A43CC"/>
    <w:rsid w:val="005A6F54"/>
    <w:rsid w:val="005B011C"/>
    <w:rsid w:val="005B15F3"/>
    <w:rsid w:val="005B5509"/>
    <w:rsid w:val="005D1421"/>
    <w:rsid w:val="005D5CC8"/>
    <w:rsid w:val="005D7E52"/>
    <w:rsid w:val="005E501E"/>
    <w:rsid w:val="005F2667"/>
    <w:rsid w:val="00603223"/>
    <w:rsid w:val="00605044"/>
    <w:rsid w:val="0061008A"/>
    <w:rsid w:val="00612F9D"/>
    <w:rsid w:val="00625E0C"/>
    <w:rsid w:val="00627A73"/>
    <w:rsid w:val="0063427E"/>
    <w:rsid w:val="006412E5"/>
    <w:rsid w:val="00642DFA"/>
    <w:rsid w:val="00643DF2"/>
    <w:rsid w:val="0064459E"/>
    <w:rsid w:val="00650795"/>
    <w:rsid w:val="00666268"/>
    <w:rsid w:val="00674B3B"/>
    <w:rsid w:val="0067629B"/>
    <w:rsid w:val="00687514"/>
    <w:rsid w:val="006930E5"/>
    <w:rsid w:val="00695826"/>
    <w:rsid w:val="006979E1"/>
    <w:rsid w:val="006A0CAC"/>
    <w:rsid w:val="006A0EE8"/>
    <w:rsid w:val="006A1754"/>
    <w:rsid w:val="006A43B3"/>
    <w:rsid w:val="006A5F0E"/>
    <w:rsid w:val="006A664A"/>
    <w:rsid w:val="006A6707"/>
    <w:rsid w:val="006A6F35"/>
    <w:rsid w:val="006B02E8"/>
    <w:rsid w:val="006B3622"/>
    <w:rsid w:val="006C03FC"/>
    <w:rsid w:val="006C5970"/>
    <w:rsid w:val="006D2454"/>
    <w:rsid w:val="006D2AF6"/>
    <w:rsid w:val="006D2C4A"/>
    <w:rsid w:val="006D3587"/>
    <w:rsid w:val="006D5C79"/>
    <w:rsid w:val="006D7A8C"/>
    <w:rsid w:val="006E1415"/>
    <w:rsid w:val="006E3A0C"/>
    <w:rsid w:val="006E4CE7"/>
    <w:rsid w:val="006F5ED3"/>
    <w:rsid w:val="006F6826"/>
    <w:rsid w:val="00706141"/>
    <w:rsid w:val="0070660A"/>
    <w:rsid w:val="00707186"/>
    <w:rsid w:val="00712A7C"/>
    <w:rsid w:val="00712E8E"/>
    <w:rsid w:val="007140C2"/>
    <w:rsid w:val="00714638"/>
    <w:rsid w:val="00717626"/>
    <w:rsid w:val="00717A94"/>
    <w:rsid w:val="00722669"/>
    <w:rsid w:val="0072553E"/>
    <w:rsid w:val="007277B3"/>
    <w:rsid w:val="0073221F"/>
    <w:rsid w:val="00736F84"/>
    <w:rsid w:val="0074021D"/>
    <w:rsid w:val="00742D3F"/>
    <w:rsid w:val="00745B55"/>
    <w:rsid w:val="00745C31"/>
    <w:rsid w:val="007660A8"/>
    <w:rsid w:val="00773C09"/>
    <w:rsid w:val="00775845"/>
    <w:rsid w:val="00775C04"/>
    <w:rsid w:val="0078052E"/>
    <w:rsid w:val="00780A71"/>
    <w:rsid w:val="00784C8B"/>
    <w:rsid w:val="0079476B"/>
    <w:rsid w:val="00795662"/>
    <w:rsid w:val="007A0B02"/>
    <w:rsid w:val="007A104C"/>
    <w:rsid w:val="007A2DC6"/>
    <w:rsid w:val="007B0EB8"/>
    <w:rsid w:val="007B14B1"/>
    <w:rsid w:val="007B6F8A"/>
    <w:rsid w:val="007B7F36"/>
    <w:rsid w:val="007C0062"/>
    <w:rsid w:val="007C02AC"/>
    <w:rsid w:val="007C219C"/>
    <w:rsid w:val="007C60AD"/>
    <w:rsid w:val="007D0543"/>
    <w:rsid w:val="007D1699"/>
    <w:rsid w:val="007E16B0"/>
    <w:rsid w:val="007E2FDD"/>
    <w:rsid w:val="007E3719"/>
    <w:rsid w:val="007F22C2"/>
    <w:rsid w:val="007F3E18"/>
    <w:rsid w:val="007F5233"/>
    <w:rsid w:val="007F7619"/>
    <w:rsid w:val="00801022"/>
    <w:rsid w:val="00810B67"/>
    <w:rsid w:val="00817481"/>
    <w:rsid w:val="00820E97"/>
    <w:rsid w:val="00823113"/>
    <w:rsid w:val="008264C2"/>
    <w:rsid w:val="00831BF6"/>
    <w:rsid w:val="0083438C"/>
    <w:rsid w:val="008364DE"/>
    <w:rsid w:val="00840984"/>
    <w:rsid w:val="008469AF"/>
    <w:rsid w:val="00852918"/>
    <w:rsid w:val="00853F18"/>
    <w:rsid w:val="00854D5B"/>
    <w:rsid w:val="0085712D"/>
    <w:rsid w:val="008574CE"/>
    <w:rsid w:val="008622F3"/>
    <w:rsid w:val="00862565"/>
    <w:rsid w:val="0086473A"/>
    <w:rsid w:val="0086597D"/>
    <w:rsid w:val="00871C29"/>
    <w:rsid w:val="00872492"/>
    <w:rsid w:val="00873C76"/>
    <w:rsid w:val="00877771"/>
    <w:rsid w:val="00884EC3"/>
    <w:rsid w:val="008911DC"/>
    <w:rsid w:val="008951F0"/>
    <w:rsid w:val="00895548"/>
    <w:rsid w:val="00896F83"/>
    <w:rsid w:val="008A233D"/>
    <w:rsid w:val="008A287F"/>
    <w:rsid w:val="008A73AA"/>
    <w:rsid w:val="008A754C"/>
    <w:rsid w:val="008B35C4"/>
    <w:rsid w:val="008B4E96"/>
    <w:rsid w:val="008C159E"/>
    <w:rsid w:val="008C67C5"/>
    <w:rsid w:val="008C6CA1"/>
    <w:rsid w:val="008E4949"/>
    <w:rsid w:val="008F2803"/>
    <w:rsid w:val="009031F4"/>
    <w:rsid w:val="00903945"/>
    <w:rsid w:val="00911A43"/>
    <w:rsid w:val="009123BC"/>
    <w:rsid w:val="009135A0"/>
    <w:rsid w:val="00926310"/>
    <w:rsid w:val="009349E9"/>
    <w:rsid w:val="00937953"/>
    <w:rsid w:val="00947E9F"/>
    <w:rsid w:val="009569A5"/>
    <w:rsid w:val="0095719B"/>
    <w:rsid w:val="00962416"/>
    <w:rsid w:val="009639FA"/>
    <w:rsid w:val="009704F8"/>
    <w:rsid w:val="009710C3"/>
    <w:rsid w:val="009735A0"/>
    <w:rsid w:val="0097725F"/>
    <w:rsid w:val="00981C49"/>
    <w:rsid w:val="00982D7F"/>
    <w:rsid w:val="00983281"/>
    <w:rsid w:val="00983677"/>
    <w:rsid w:val="00986928"/>
    <w:rsid w:val="00992A6F"/>
    <w:rsid w:val="00995886"/>
    <w:rsid w:val="00996E3C"/>
    <w:rsid w:val="009974DF"/>
    <w:rsid w:val="009A0843"/>
    <w:rsid w:val="009B60A8"/>
    <w:rsid w:val="009C0BE0"/>
    <w:rsid w:val="009C6B30"/>
    <w:rsid w:val="009D1E9A"/>
    <w:rsid w:val="009E1D77"/>
    <w:rsid w:val="009E2F24"/>
    <w:rsid w:val="009F3BD5"/>
    <w:rsid w:val="009F5474"/>
    <w:rsid w:val="009F6624"/>
    <w:rsid w:val="009F714D"/>
    <w:rsid w:val="00A054CB"/>
    <w:rsid w:val="00A07AC0"/>
    <w:rsid w:val="00A10393"/>
    <w:rsid w:val="00A11013"/>
    <w:rsid w:val="00A25C00"/>
    <w:rsid w:val="00A26F81"/>
    <w:rsid w:val="00A34C82"/>
    <w:rsid w:val="00A46101"/>
    <w:rsid w:val="00A50A90"/>
    <w:rsid w:val="00A538AC"/>
    <w:rsid w:val="00A55832"/>
    <w:rsid w:val="00A61BB1"/>
    <w:rsid w:val="00A62456"/>
    <w:rsid w:val="00A63AFC"/>
    <w:rsid w:val="00A66867"/>
    <w:rsid w:val="00A721E6"/>
    <w:rsid w:val="00A8008E"/>
    <w:rsid w:val="00A82B62"/>
    <w:rsid w:val="00A8405A"/>
    <w:rsid w:val="00A84F8B"/>
    <w:rsid w:val="00A85069"/>
    <w:rsid w:val="00A85943"/>
    <w:rsid w:val="00A87084"/>
    <w:rsid w:val="00A87AFB"/>
    <w:rsid w:val="00A92859"/>
    <w:rsid w:val="00A95AFF"/>
    <w:rsid w:val="00A95B23"/>
    <w:rsid w:val="00A9753D"/>
    <w:rsid w:val="00AA07D2"/>
    <w:rsid w:val="00AA168A"/>
    <w:rsid w:val="00AB0222"/>
    <w:rsid w:val="00AB079A"/>
    <w:rsid w:val="00AB114F"/>
    <w:rsid w:val="00AB2EB3"/>
    <w:rsid w:val="00AB4430"/>
    <w:rsid w:val="00AB6C65"/>
    <w:rsid w:val="00AC5E12"/>
    <w:rsid w:val="00AC6BAC"/>
    <w:rsid w:val="00AC7824"/>
    <w:rsid w:val="00AE0968"/>
    <w:rsid w:val="00AE2B79"/>
    <w:rsid w:val="00AE2BFF"/>
    <w:rsid w:val="00AE63B0"/>
    <w:rsid w:val="00AF4ADA"/>
    <w:rsid w:val="00AF5EA5"/>
    <w:rsid w:val="00B0170B"/>
    <w:rsid w:val="00B04259"/>
    <w:rsid w:val="00B10D87"/>
    <w:rsid w:val="00B130CA"/>
    <w:rsid w:val="00B13F48"/>
    <w:rsid w:val="00B150FD"/>
    <w:rsid w:val="00B27E00"/>
    <w:rsid w:val="00B3112B"/>
    <w:rsid w:val="00B32CDF"/>
    <w:rsid w:val="00B34113"/>
    <w:rsid w:val="00B3668D"/>
    <w:rsid w:val="00B374FD"/>
    <w:rsid w:val="00B47B6A"/>
    <w:rsid w:val="00B50ED9"/>
    <w:rsid w:val="00B53EEA"/>
    <w:rsid w:val="00B55608"/>
    <w:rsid w:val="00B7586E"/>
    <w:rsid w:val="00B76422"/>
    <w:rsid w:val="00B82400"/>
    <w:rsid w:val="00B862DD"/>
    <w:rsid w:val="00B87267"/>
    <w:rsid w:val="00B90A5A"/>
    <w:rsid w:val="00B91768"/>
    <w:rsid w:val="00B91869"/>
    <w:rsid w:val="00B9532F"/>
    <w:rsid w:val="00B96054"/>
    <w:rsid w:val="00B974BC"/>
    <w:rsid w:val="00BA4498"/>
    <w:rsid w:val="00BA5324"/>
    <w:rsid w:val="00BA7FD9"/>
    <w:rsid w:val="00BB0E96"/>
    <w:rsid w:val="00BB1784"/>
    <w:rsid w:val="00BB52D0"/>
    <w:rsid w:val="00BC6AB3"/>
    <w:rsid w:val="00BD1856"/>
    <w:rsid w:val="00BD218C"/>
    <w:rsid w:val="00BD763F"/>
    <w:rsid w:val="00BE0840"/>
    <w:rsid w:val="00BE0E8B"/>
    <w:rsid w:val="00BE4EE5"/>
    <w:rsid w:val="00BF1E15"/>
    <w:rsid w:val="00BF7135"/>
    <w:rsid w:val="00C02FA0"/>
    <w:rsid w:val="00C14E13"/>
    <w:rsid w:val="00C1565E"/>
    <w:rsid w:val="00C16826"/>
    <w:rsid w:val="00C24501"/>
    <w:rsid w:val="00C369E1"/>
    <w:rsid w:val="00C36D85"/>
    <w:rsid w:val="00C4050F"/>
    <w:rsid w:val="00C41839"/>
    <w:rsid w:val="00C419CD"/>
    <w:rsid w:val="00C4224B"/>
    <w:rsid w:val="00C54883"/>
    <w:rsid w:val="00C55790"/>
    <w:rsid w:val="00C57841"/>
    <w:rsid w:val="00C677B1"/>
    <w:rsid w:val="00C70E07"/>
    <w:rsid w:val="00C70E80"/>
    <w:rsid w:val="00C75E4B"/>
    <w:rsid w:val="00C81468"/>
    <w:rsid w:val="00C81D9E"/>
    <w:rsid w:val="00C846DF"/>
    <w:rsid w:val="00C861EC"/>
    <w:rsid w:val="00C946A7"/>
    <w:rsid w:val="00CB37F7"/>
    <w:rsid w:val="00CB4228"/>
    <w:rsid w:val="00CB6342"/>
    <w:rsid w:val="00CB71C0"/>
    <w:rsid w:val="00CC2C17"/>
    <w:rsid w:val="00CC5066"/>
    <w:rsid w:val="00CD4552"/>
    <w:rsid w:val="00CD7A4D"/>
    <w:rsid w:val="00CE1ED3"/>
    <w:rsid w:val="00CE3817"/>
    <w:rsid w:val="00CF65AC"/>
    <w:rsid w:val="00CF74E9"/>
    <w:rsid w:val="00D01A08"/>
    <w:rsid w:val="00D03030"/>
    <w:rsid w:val="00D1492E"/>
    <w:rsid w:val="00D158DC"/>
    <w:rsid w:val="00D15947"/>
    <w:rsid w:val="00D27718"/>
    <w:rsid w:val="00D27E2B"/>
    <w:rsid w:val="00D32A5A"/>
    <w:rsid w:val="00D50DB6"/>
    <w:rsid w:val="00D5198D"/>
    <w:rsid w:val="00D52EFA"/>
    <w:rsid w:val="00D53125"/>
    <w:rsid w:val="00D54652"/>
    <w:rsid w:val="00D55EA8"/>
    <w:rsid w:val="00D574ED"/>
    <w:rsid w:val="00D75F92"/>
    <w:rsid w:val="00D77324"/>
    <w:rsid w:val="00D860EA"/>
    <w:rsid w:val="00D8636C"/>
    <w:rsid w:val="00D9356E"/>
    <w:rsid w:val="00D93B1C"/>
    <w:rsid w:val="00D93CA7"/>
    <w:rsid w:val="00D94929"/>
    <w:rsid w:val="00D96AFE"/>
    <w:rsid w:val="00DB2D2C"/>
    <w:rsid w:val="00DB6A92"/>
    <w:rsid w:val="00DB752C"/>
    <w:rsid w:val="00DD1C65"/>
    <w:rsid w:val="00DD7BA9"/>
    <w:rsid w:val="00DE529A"/>
    <w:rsid w:val="00DE64FB"/>
    <w:rsid w:val="00DE6CED"/>
    <w:rsid w:val="00DF052F"/>
    <w:rsid w:val="00DF1112"/>
    <w:rsid w:val="00DF503A"/>
    <w:rsid w:val="00DF6B3C"/>
    <w:rsid w:val="00E0006D"/>
    <w:rsid w:val="00E101E9"/>
    <w:rsid w:val="00E118A6"/>
    <w:rsid w:val="00E12150"/>
    <w:rsid w:val="00E16313"/>
    <w:rsid w:val="00E21A15"/>
    <w:rsid w:val="00E2283A"/>
    <w:rsid w:val="00E25877"/>
    <w:rsid w:val="00E26ACE"/>
    <w:rsid w:val="00E4345D"/>
    <w:rsid w:val="00E44AB1"/>
    <w:rsid w:val="00E5182B"/>
    <w:rsid w:val="00E56C6B"/>
    <w:rsid w:val="00E60AB5"/>
    <w:rsid w:val="00E6674D"/>
    <w:rsid w:val="00E70F6D"/>
    <w:rsid w:val="00E7219B"/>
    <w:rsid w:val="00E77C97"/>
    <w:rsid w:val="00E956D3"/>
    <w:rsid w:val="00E9721D"/>
    <w:rsid w:val="00E97961"/>
    <w:rsid w:val="00EA1D6C"/>
    <w:rsid w:val="00EA300E"/>
    <w:rsid w:val="00EC5E6A"/>
    <w:rsid w:val="00ED05C8"/>
    <w:rsid w:val="00ED4FEB"/>
    <w:rsid w:val="00ED6F64"/>
    <w:rsid w:val="00EE0391"/>
    <w:rsid w:val="00EE212A"/>
    <w:rsid w:val="00EE3055"/>
    <w:rsid w:val="00EE578E"/>
    <w:rsid w:val="00EE6455"/>
    <w:rsid w:val="00EF0F51"/>
    <w:rsid w:val="00EF3409"/>
    <w:rsid w:val="00EF4B19"/>
    <w:rsid w:val="00F00E22"/>
    <w:rsid w:val="00F053CC"/>
    <w:rsid w:val="00F07368"/>
    <w:rsid w:val="00F1073D"/>
    <w:rsid w:val="00F16A12"/>
    <w:rsid w:val="00F17847"/>
    <w:rsid w:val="00F21C44"/>
    <w:rsid w:val="00F223F5"/>
    <w:rsid w:val="00F3556F"/>
    <w:rsid w:val="00F4065C"/>
    <w:rsid w:val="00F407DD"/>
    <w:rsid w:val="00F41C4D"/>
    <w:rsid w:val="00F424CF"/>
    <w:rsid w:val="00F435C0"/>
    <w:rsid w:val="00F45FA7"/>
    <w:rsid w:val="00F47170"/>
    <w:rsid w:val="00F517C4"/>
    <w:rsid w:val="00F54526"/>
    <w:rsid w:val="00F54BE9"/>
    <w:rsid w:val="00F679A0"/>
    <w:rsid w:val="00F74985"/>
    <w:rsid w:val="00F75B4E"/>
    <w:rsid w:val="00F8230B"/>
    <w:rsid w:val="00F843C6"/>
    <w:rsid w:val="00F9133F"/>
    <w:rsid w:val="00F94445"/>
    <w:rsid w:val="00F9499E"/>
    <w:rsid w:val="00F95537"/>
    <w:rsid w:val="00F96D77"/>
    <w:rsid w:val="00F9793D"/>
    <w:rsid w:val="00FA02AC"/>
    <w:rsid w:val="00FA2964"/>
    <w:rsid w:val="00FA6799"/>
    <w:rsid w:val="00FB1608"/>
    <w:rsid w:val="00FB22F2"/>
    <w:rsid w:val="00FB5A70"/>
    <w:rsid w:val="00FB6911"/>
    <w:rsid w:val="00FC392F"/>
    <w:rsid w:val="00FC4CBA"/>
    <w:rsid w:val="00FC576E"/>
    <w:rsid w:val="00FD1415"/>
    <w:rsid w:val="00FD34AF"/>
    <w:rsid w:val="00FD5578"/>
    <w:rsid w:val="00FE17FD"/>
    <w:rsid w:val="00FE2B5D"/>
    <w:rsid w:val="00FE5C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756B09-CE58-421C-AFC5-7257D114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uiPriority w:val="99"/>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99"/>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895420">
      <w:marLeft w:val="0"/>
      <w:marRight w:val="0"/>
      <w:marTop w:val="0"/>
      <w:marBottom w:val="0"/>
      <w:divBdr>
        <w:top w:val="none" w:sz="0" w:space="0" w:color="auto"/>
        <w:left w:val="none" w:sz="0" w:space="0" w:color="auto"/>
        <w:bottom w:val="none" w:sz="0" w:space="0" w:color="auto"/>
        <w:right w:val="none" w:sz="0" w:space="0" w:color="auto"/>
      </w:divBdr>
    </w:div>
    <w:div w:id="1860895421">
      <w:marLeft w:val="0"/>
      <w:marRight w:val="0"/>
      <w:marTop w:val="0"/>
      <w:marBottom w:val="0"/>
      <w:divBdr>
        <w:top w:val="none" w:sz="0" w:space="0" w:color="auto"/>
        <w:left w:val="none" w:sz="0" w:space="0" w:color="auto"/>
        <w:bottom w:val="none" w:sz="0" w:space="0" w:color="auto"/>
        <w:right w:val="none" w:sz="0" w:space="0" w:color="auto"/>
      </w:divBdr>
    </w:div>
    <w:div w:id="1860895426">
      <w:marLeft w:val="0"/>
      <w:marRight w:val="0"/>
      <w:marTop w:val="0"/>
      <w:marBottom w:val="0"/>
      <w:divBdr>
        <w:top w:val="none" w:sz="0" w:space="0" w:color="auto"/>
        <w:left w:val="none" w:sz="0" w:space="0" w:color="auto"/>
        <w:bottom w:val="none" w:sz="0" w:space="0" w:color="auto"/>
        <w:right w:val="none" w:sz="0" w:space="0" w:color="auto"/>
      </w:divBdr>
    </w:div>
    <w:div w:id="1860895428">
      <w:marLeft w:val="0"/>
      <w:marRight w:val="0"/>
      <w:marTop w:val="0"/>
      <w:marBottom w:val="0"/>
      <w:divBdr>
        <w:top w:val="none" w:sz="0" w:space="0" w:color="auto"/>
        <w:left w:val="none" w:sz="0" w:space="0" w:color="auto"/>
        <w:bottom w:val="none" w:sz="0" w:space="0" w:color="auto"/>
        <w:right w:val="none" w:sz="0" w:space="0" w:color="auto"/>
      </w:divBdr>
    </w:div>
    <w:div w:id="1860895431">
      <w:marLeft w:val="0"/>
      <w:marRight w:val="0"/>
      <w:marTop w:val="0"/>
      <w:marBottom w:val="0"/>
      <w:divBdr>
        <w:top w:val="none" w:sz="0" w:space="0" w:color="auto"/>
        <w:left w:val="none" w:sz="0" w:space="0" w:color="auto"/>
        <w:bottom w:val="none" w:sz="0" w:space="0" w:color="auto"/>
        <w:right w:val="none" w:sz="0" w:space="0" w:color="auto"/>
      </w:divBdr>
    </w:div>
    <w:div w:id="1860895435">
      <w:marLeft w:val="0"/>
      <w:marRight w:val="0"/>
      <w:marTop w:val="0"/>
      <w:marBottom w:val="0"/>
      <w:divBdr>
        <w:top w:val="none" w:sz="0" w:space="0" w:color="auto"/>
        <w:left w:val="none" w:sz="0" w:space="0" w:color="auto"/>
        <w:bottom w:val="none" w:sz="0" w:space="0" w:color="auto"/>
        <w:right w:val="none" w:sz="0" w:space="0" w:color="auto"/>
      </w:divBdr>
    </w:div>
    <w:div w:id="1860895436">
      <w:marLeft w:val="0"/>
      <w:marRight w:val="0"/>
      <w:marTop w:val="0"/>
      <w:marBottom w:val="0"/>
      <w:divBdr>
        <w:top w:val="none" w:sz="0" w:space="0" w:color="auto"/>
        <w:left w:val="none" w:sz="0" w:space="0" w:color="auto"/>
        <w:bottom w:val="none" w:sz="0" w:space="0" w:color="auto"/>
        <w:right w:val="none" w:sz="0" w:space="0" w:color="auto"/>
      </w:divBdr>
      <w:divsChild>
        <w:div w:id="1860895419">
          <w:marLeft w:val="0"/>
          <w:marRight w:val="0"/>
          <w:marTop w:val="0"/>
          <w:marBottom w:val="0"/>
          <w:divBdr>
            <w:top w:val="none" w:sz="0" w:space="0" w:color="auto"/>
            <w:left w:val="none" w:sz="0" w:space="0" w:color="auto"/>
            <w:bottom w:val="none" w:sz="0" w:space="0" w:color="auto"/>
            <w:right w:val="none" w:sz="0" w:space="0" w:color="auto"/>
          </w:divBdr>
        </w:div>
        <w:div w:id="1860895422">
          <w:marLeft w:val="0"/>
          <w:marRight w:val="0"/>
          <w:marTop w:val="0"/>
          <w:marBottom w:val="0"/>
          <w:divBdr>
            <w:top w:val="none" w:sz="0" w:space="0" w:color="auto"/>
            <w:left w:val="none" w:sz="0" w:space="0" w:color="auto"/>
            <w:bottom w:val="none" w:sz="0" w:space="0" w:color="auto"/>
            <w:right w:val="none" w:sz="0" w:space="0" w:color="auto"/>
          </w:divBdr>
        </w:div>
        <w:div w:id="1860895423">
          <w:marLeft w:val="0"/>
          <w:marRight w:val="0"/>
          <w:marTop w:val="0"/>
          <w:marBottom w:val="0"/>
          <w:divBdr>
            <w:top w:val="none" w:sz="0" w:space="0" w:color="auto"/>
            <w:left w:val="none" w:sz="0" w:space="0" w:color="auto"/>
            <w:bottom w:val="none" w:sz="0" w:space="0" w:color="auto"/>
            <w:right w:val="none" w:sz="0" w:space="0" w:color="auto"/>
          </w:divBdr>
        </w:div>
        <w:div w:id="1860895424">
          <w:marLeft w:val="0"/>
          <w:marRight w:val="0"/>
          <w:marTop w:val="0"/>
          <w:marBottom w:val="0"/>
          <w:divBdr>
            <w:top w:val="none" w:sz="0" w:space="0" w:color="auto"/>
            <w:left w:val="none" w:sz="0" w:space="0" w:color="auto"/>
            <w:bottom w:val="none" w:sz="0" w:space="0" w:color="auto"/>
            <w:right w:val="none" w:sz="0" w:space="0" w:color="auto"/>
          </w:divBdr>
        </w:div>
        <w:div w:id="1860895425">
          <w:marLeft w:val="0"/>
          <w:marRight w:val="0"/>
          <w:marTop w:val="0"/>
          <w:marBottom w:val="0"/>
          <w:divBdr>
            <w:top w:val="none" w:sz="0" w:space="0" w:color="auto"/>
            <w:left w:val="none" w:sz="0" w:space="0" w:color="auto"/>
            <w:bottom w:val="none" w:sz="0" w:space="0" w:color="auto"/>
            <w:right w:val="none" w:sz="0" w:space="0" w:color="auto"/>
          </w:divBdr>
        </w:div>
        <w:div w:id="1860895427">
          <w:marLeft w:val="0"/>
          <w:marRight w:val="0"/>
          <w:marTop w:val="0"/>
          <w:marBottom w:val="0"/>
          <w:divBdr>
            <w:top w:val="none" w:sz="0" w:space="0" w:color="auto"/>
            <w:left w:val="none" w:sz="0" w:space="0" w:color="auto"/>
            <w:bottom w:val="none" w:sz="0" w:space="0" w:color="auto"/>
            <w:right w:val="none" w:sz="0" w:space="0" w:color="auto"/>
          </w:divBdr>
        </w:div>
        <w:div w:id="1860895429">
          <w:marLeft w:val="0"/>
          <w:marRight w:val="0"/>
          <w:marTop w:val="0"/>
          <w:marBottom w:val="0"/>
          <w:divBdr>
            <w:top w:val="none" w:sz="0" w:space="0" w:color="auto"/>
            <w:left w:val="none" w:sz="0" w:space="0" w:color="auto"/>
            <w:bottom w:val="none" w:sz="0" w:space="0" w:color="auto"/>
            <w:right w:val="none" w:sz="0" w:space="0" w:color="auto"/>
          </w:divBdr>
        </w:div>
        <w:div w:id="1860895430">
          <w:marLeft w:val="0"/>
          <w:marRight w:val="0"/>
          <w:marTop w:val="0"/>
          <w:marBottom w:val="0"/>
          <w:divBdr>
            <w:top w:val="none" w:sz="0" w:space="0" w:color="auto"/>
            <w:left w:val="none" w:sz="0" w:space="0" w:color="auto"/>
            <w:bottom w:val="none" w:sz="0" w:space="0" w:color="auto"/>
            <w:right w:val="none" w:sz="0" w:space="0" w:color="auto"/>
          </w:divBdr>
        </w:div>
        <w:div w:id="1860895432">
          <w:marLeft w:val="0"/>
          <w:marRight w:val="0"/>
          <w:marTop w:val="0"/>
          <w:marBottom w:val="0"/>
          <w:divBdr>
            <w:top w:val="none" w:sz="0" w:space="0" w:color="auto"/>
            <w:left w:val="none" w:sz="0" w:space="0" w:color="auto"/>
            <w:bottom w:val="none" w:sz="0" w:space="0" w:color="auto"/>
            <w:right w:val="none" w:sz="0" w:space="0" w:color="auto"/>
          </w:divBdr>
        </w:div>
        <w:div w:id="1860895433">
          <w:marLeft w:val="0"/>
          <w:marRight w:val="0"/>
          <w:marTop w:val="0"/>
          <w:marBottom w:val="0"/>
          <w:divBdr>
            <w:top w:val="none" w:sz="0" w:space="0" w:color="auto"/>
            <w:left w:val="none" w:sz="0" w:space="0" w:color="auto"/>
            <w:bottom w:val="none" w:sz="0" w:space="0" w:color="auto"/>
            <w:right w:val="none" w:sz="0" w:space="0" w:color="auto"/>
          </w:divBdr>
        </w:div>
        <w:div w:id="1860895434">
          <w:marLeft w:val="0"/>
          <w:marRight w:val="0"/>
          <w:marTop w:val="0"/>
          <w:marBottom w:val="0"/>
          <w:divBdr>
            <w:top w:val="none" w:sz="0" w:space="0" w:color="auto"/>
            <w:left w:val="none" w:sz="0" w:space="0" w:color="auto"/>
            <w:bottom w:val="none" w:sz="0" w:space="0" w:color="auto"/>
            <w:right w:val="none" w:sz="0" w:space="0" w:color="auto"/>
          </w:divBdr>
        </w:div>
        <w:div w:id="1860895437">
          <w:marLeft w:val="0"/>
          <w:marRight w:val="0"/>
          <w:marTop w:val="0"/>
          <w:marBottom w:val="0"/>
          <w:divBdr>
            <w:top w:val="none" w:sz="0" w:space="0" w:color="auto"/>
            <w:left w:val="none" w:sz="0" w:space="0" w:color="auto"/>
            <w:bottom w:val="none" w:sz="0" w:space="0" w:color="auto"/>
            <w:right w:val="none" w:sz="0" w:space="0" w:color="auto"/>
          </w:divBdr>
        </w:div>
        <w:div w:id="1860895438">
          <w:marLeft w:val="0"/>
          <w:marRight w:val="0"/>
          <w:marTop w:val="0"/>
          <w:marBottom w:val="0"/>
          <w:divBdr>
            <w:top w:val="none" w:sz="0" w:space="0" w:color="auto"/>
            <w:left w:val="none" w:sz="0" w:space="0" w:color="auto"/>
            <w:bottom w:val="none" w:sz="0" w:space="0" w:color="auto"/>
            <w:right w:val="none" w:sz="0" w:space="0" w:color="auto"/>
          </w:divBdr>
        </w:div>
        <w:div w:id="1860895441">
          <w:marLeft w:val="0"/>
          <w:marRight w:val="0"/>
          <w:marTop w:val="0"/>
          <w:marBottom w:val="0"/>
          <w:divBdr>
            <w:top w:val="none" w:sz="0" w:space="0" w:color="auto"/>
            <w:left w:val="none" w:sz="0" w:space="0" w:color="auto"/>
            <w:bottom w:val="none" w:sz="0" w:space="0" w:color="auto"/>
            <w:right w:val="none" w:sz="0" w:space="0" w:color="auto"/>
          </w:divBdr>
        </w:div>
        <w:div w:id="1860895442">
          <w:marLeft w:val="0"/>
          <w:marRight w:val="0"/>
          <w:marTop w:val="0"/>
          <w:marBottom w:val="0"/>
          <w:divBdr>
            <w:top w:val="none" w:sz="0" w:space="0" w:color="auto"/>
            <w:left w:val="none" w:sz="0" w:space="0" w:color="auto"/>
            <w:bottom w:val="none" w:sz="0" w:space="0" w:color="auto"/>
            <w:right w:val="none" w:sz="0" w:space="0" w:color="auto"/>
          </w:divBdr>
        </w:div>
        <w:div w:id="1860895444">
          <w:marLeft w:val="0"/>
          <w:marRight w:val="0"/>
          <w:marTop w:val="0"/>
          <w:marBottom w:val="0"/>
          <w:divBdr>
            <w:top w:val="none" w:sz="0" w:space="0" w:color="auto"/>
            <w:left w:val="none" w:sz="0" w:space="0" w:color="auto"/>
            <w:bottom w:val="none" w:sz="0" w:space="0" w:color="auto"/>
            <w:right w:val="none" w:sz="0" w:space="0" w:color="auto"/>
          </w:divBdr>
        </w:div>
        <w:div w:id="1860895445">
          <w:marLeft w:val="0"/>
          <w:marRight w:val="0"/>
          <w:marTop w:val="0"/>
          <w:marBottom w:val="0"/>
          <w:divBdr>
            <w:top w:val="none" w:sz="0" w:space="0" w:color="auto"/>
            <w:left w:val="none" w:sz="0" w:space="0" w:color="auto"/>
            <w:bottom w:val="none" w:sz="0" w:space="0" w:color="auto"/>
            <w:right w:val="none" w:sz="0" w:space="0" w:color="auto"/>
          </w:divBdr>
        </w:div>
        <w:div w:id="1860895446">
          <w:marLeft w:val="0"/>
          <w:marRight w:val="0"/>
          <w:marTop w:val="0"/>
          <w:marBottom w:val="0"/>
          <w:divBdr>
            <w:top w:val="none" w:sz="0" w:space="0" w:color="auto"/>
            <w:left w:val="none" w:sz="0" w:space="0" w:color="auto"/>
            <w:bottom w:val="none" w:sz="0" w:space="0" w:color="auto"/>
            <w:right w:val="none" w:sz="0" w:space="0" w:color="auto"/>
          </w:divBdr>
        </w:div>
      </w:divsChild>
    </w:div>
    <w:div w:id="1860895439">
      <w:marLeft w:val="0"/>
      <w:marRight w:val="0"/>
      <w:marTop w:val="0"/>
      <w:marBottom w:val="0"/>
      <w:divBdr>
        <w:top w:val="none" w:sz="0" w:space="0" w:color="auto"/>
        <w:left w:val="none" w:sz="0" w:space="0" w:color="auto"/>
        <w:bottom w:val="none" w:sz="0" w:space="0" w:color="auto"/>
        <w:right w:val="none" w:sz="0" w:space="0" w:color="auto"/>
      </w:divBdr>
    </w:div>
    <w:div w:id="1860895440">
      <w:marLeft w:val="0"/>
      <w:marRight w:val="0"/>
      <w:marTop w:val="0"/>
      <w:marBottom w:val="0"/>
      <w:divBdr>
        <w:top w:val="none" w:sz="0" w:space="0" w:color="auto"/>
        <w:left w:val="none" w:sz="0" w:space="0" w:color="auto"/>
        <w:bottom w:val="none" w:sz="0" w:space="0" w:color="auto"/>
        <w:right w:val="none" w:sz="0" w:space="0" w:color="auto"/>
      </w:divBdr>
    </w:div>
    <w:div w:id="1860895443">
      <w:marLeft w:val="0"/>
      <w:marRight w:val="0"/>
      <w:marTop w:val="0"/>
      <w:marBottom w:val="0"/>
      <w:divBdr>
        <w:top w:val="none" w:sz="0" w:space="0" w:color="auto"/>
        <w:left w:val="none" w:sz="0" w:space="0" w:color="auto"/>
        <w:bottom w:val="none" w:sz="0" w:space="0" w:color="auto"/>
        <w:right w:val="none" w:sz="0" w:space="0" w:color="auto"/>
      </w:divBdr>
    </w:div>
    <w:div w:id="1860895447">
      <w:marLeft w:val="0"/>
      <w:marRight w:val="0"/>
      <w:marTop w:val="0"/>
      <w:marBottom w:val="0"/>
      <w:divBdr>
        <w:top w:val="none" w:sz="0" w:space="0" w:color="auto"/>
        <w:left w:val="none" w:sz="0" w:space="0" w:color="auto"/>
        <w:bottom w:val="none" w:sz="0" w:space="0" w:color="auto"/>
        <w:right w:val="none" w:sz="0" w:space="0" w:color="auto"/>
      </w:divBdr>
    </w:div>
    <w:div w:id="186089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44</Pages>
  <Words>7036</Words>
  <Characters>40108</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FİRMA ADI</vt:lpstr>
    </vt:vector>
  </TitlesOfParts>
  <Company/>
  <LinksUpToDate>false</LinksUpToDate>
  <CharactersWithSpaces>47050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ADI</dc:title>
  <dc:subject>ACİL DURUM PLANI</dc:subject>
  <dc:creator>Deniz</dc:creator>
  <cp:lastModifiedBy>Muttalip</cp:lastModifiedBy>
  <cp:revision>30</cp:revision>
  <cp:lastPrinted>2013-08-27T14:26:00Z</cp:lastPrinted>
  <dcterms:created xsi:type="dcterms:W3CDTF">2015-01-26T12:04:00Z</dcterms:created>
  <dcterms:modified xsi:type="dcterms:W3CDTF">2016-05-23T13:05:00Z</dcterms:modified>
</cp:coreProperties>
</file>